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33" w:rsidRDefault="00F372AE" w:rsidP="00F372AE">
      <w:pPr>
        <w:ind w:left="2127"/>
        <w:rPr>
          <w:sz w:val="28"/>
        </w:rPr>
      </w:pPr>
      <w:proofErr w:type="gramStart"/>
      <w:r>
        <w:rPr>
          <w:b/>
          <w:bCs/>
          <w:sz w:val="28"/>
          <w:lang w:val="en-US"/>
        </w:rPr>
        <w:t xml:space="preserve">I. </w:t>
      </w:r>
      <w:r w:rsidR="008E5E33">
        <w:rPr>
          <w:b/>
          <w:bCs/>
          <w:sz w:val="28"/>
        </w:rPr>
        <w:t>Общие положения.</w:t>
      </w:r>
      <w:proofErr w:type="gramEnd"/>
    </w:p>
    <w:p w:rsidR="008E5E33" w:rsidRDefault="008E5E33" w:rsidP="003E6155">
      <w:pPr>
        <w:jc w:val="both"/>
        <w:rPr>
          <w:sz w:val="28"/>
        </w:rPr>
      </w:pPr>
      <w:r>
        <w:rPr>
          <w:b/>
          <w:bCs/>
          <w:sz w:val="28"/>
        </w:rPr>
        <w:t>1.1</w:t>
      </w:r>
      <w:r w:rsidR="003E6155">
        <w:rPr>
          <w:b/>
          <w:bCs/>
          <w:sz w:val="28"/>
        </w:rPr>
        <w:t>Дибгашинская  с</w:t>
      </w:r>
      <w:r>
        <w:rPr>
          <w:sz w:val="28"/>
        </w:rPr>
        <w:t>редняя общеобразовательная школа   является  муниципальным учреждением,</w:t>
      </w:r>
      <w:r w:rsidR="003F2EAD">
        <w:rPr>
          <w:sz w:val="28"/>
        </w:rPr>
        <w:t xml:space="preserve"> </w:t>
      </w:r>
      <w:r>
        <w:rPr>
          <w:sz w:val="28"/>
        </w:rPr>
        <w:t>имеет статус юридического лица, самостоятельный баланс, расчетный счет и другие счета в учреждениях банка.</w:t>
      </w:r>
    </w:p>
    <w:p w:rsidR="008E5E33" w:rsidRDefault="008E5E33" w:rsidP="003E6155">
      <w:pPr>
        <w:jc w:val="both"/>
        <w:rPr>
          <w:sz w:val="28"/>
        </w:rPr>
      </w:pPr>
      <w:r>
        <w:rPr>
          <w:b/>
          <w:bCs/>
          <w:sz w:val="28"/>
        </w:rPr>
        <w:t>1.2</w:t>
      </w:r>
      <w:r>
        <w:rPr>
          <w:sz w:val="28"/>
        </w:rPr>
        <w:t xml:space="preserve"> Учредителем школы является Администрация </w:t>
      </w:r>
      <w:r w:rsidR="003E6155">
        <w:rPr>
          <w:sz w:val="28"/>
        </w:rPr>
        <w:t xml:space="preserve"> МО «</w:t>
      </w:r>
      <w:proofErr w:type="spellStart"/>
      <w:r w:rsidR="003E6155">
        <w:rPr>
          <w:sz w:val="28"/>
        </w:rPr>
        <w:t>Дахадаевский</w:t>
      </w:r>
      <w:proofErr w:type="spellEnd"/>
      <w:r w:rsidR="003E6155">
        <w:rPr>
          <w:sz w:val="28"/>
        </w:rPr>
        <w:t xml:space="preserve"> район»</w:t>
      </w:r>
    </w:p>
    <w:p w:rsidR="008E5E33" w:rsidRDefault="008E5E33" w:rsidP="003E6155">
      <w:pPr>
        <w:numPr>
          <w:ilvl w:val="0"/>
          <w:numId w:val="2"/>
        </w:numPr>
        <w:jc w:val="both"/>
        <w:rPr>
          <w:sz w:val="28"/>
        </w:rPr>
      </w:pPr>
      <w:r>
        <w:rPr>
          <w:sz w:val="28"/>
        </w:rPr>
        <w:t xml:space="preserve">отношения между учредителем и </w:t>
      </w:r>
      <w:proofErr w:type="spellStart"/>
      <w:r w:rsidR="003E6155">
        <w:rPr>
          <w:sz w:val="28"/>
        </w:rPr>
        <w:t>Дибгашинской</w:t>
      </w:r>
      <w:proofErr w:type="spellEnd"/>
      <w:r w:rsidR="003E6155">
        <w:rPr>
          <w:sz w:val="28"/>
        </w:rPr>
        <w:t xml:space="preserve"> СОШ имени С. </w:t>
      </w:r>
      <w:proofErr w:type="spellStart"/>
      <w:r w:rsidR="003E6155">
        <w:rPr>
          <w:sz w:val="28"/>
        </w:rPr>
        <w:t>Рабаданова</w:t>
      </w:r>
      <w:proofErr w:type="spellEnd"/>
      <w:r w:rsidR="003E6155">
        <w:rPr>
          <w:sz w:val="28"/>
        </w:rPr>
        <w:t xml:space="preserve"> </w:t>
      </w:r>
      <w:r>
        <w:rPr>
          <w:sz w:val="28"/>
        </w:rPr>
        <w:t xml:space="preserve"> определяются договором, заключенным в соответствии с законодательством РФ.</w:t>
      </w:r>
    </w:p>
    <w:p w:rsidR="008E5E33" w:rsidRDefault="008E5E33" w:rsidP="003E6155">
      <w:pPr>
        <w:numPr>
          <w:ilvl w:val="0"/>
          <w:numId w:val="2"/>
        </w:numPr>
        <w:jc w:val="both"/>
        <w:rPr>
          <w:sz w:val="28"/>
        </w:rPr>
      </w:pPr>
      <w:r>
        <w:rPr>
          <w:sz w:val="28"/>
        </w:rPr>
        <w:t>Отношения школы с обучающимися и их родителями  регулируются</w:t>
      </w:r>
    </w:p>
    <w:p w:rsidR="008E5E33" w:rsidRDefault="008E5E33" w:rsidP="003E6155">
      <w:pPr>
        <w:ind w:left="360"/>
        <w:jc w:val="both"/>
        <w:rPr>
          <w:sz w:val="28"/>
        </w:rPr>
      </w:pPr>
      <w:r>
        <w:rPr>
          <w:sz w:val="28"/>
        </w:rPr>
        <w:t>в порядке, установленном настоящим уставом.</w:t>
      </w:r>
    </w:p>
    <w:p w:rsidR="001A1189" w:rsidRDefault="001A1189" w:rsidP="001A1189">
      <w:pPr>
        <w:jc w:val="both"/>
        <w:rPr>
          <w:sz w:val="28"/>
        </w:rPr>
      </w:pPr>
      <w:r w:rsidRPr="001A1189">
        <w:rPr>
          <w:b/>
          <w:sz w:val="28"/>
        </w:rPr>
        <w:t>1.3</w:t>
      </w:r>
      <w:r>
        <w:rPr>
          <w:sz w:val="28"/>
        </w:rPr>
        <w:t>.</w:t>
      </w:r>
      <w:r w:rsidRPr="001A1189">
        <w:rPr>
          <w:sz w:val="28"/>
        </w:rPr>
        <w:t>Место нахождения Учреждения:</w:t>
      </w:r>
    </w:p>
    <w:p w:rsidR="001A1189" w:rsidRPr="001A1189" w:rsidRDefault="001A1189" w:rsidP="001A1189">
      <w:pPr>
        <w:jc w:val="both"/>
        <w:rPr>
          <w:sz w:val="28"/>
        </w:rPr>
      </w:pPr>
      <w:r>
        <w:rPr>
          <w:sz w:val="28"/>
        </w:rPr>
        <w:t xml:space="preserve">Российская Федерация. Республика Дагестан, </w:t>
      </w:r>
      <w:proofErr w:type="spellStart"/>
      <w:r>
        <w:rPr>
          <w:sz w:val="28"/>
        </w:rPr>
        <w:t>Дахадаевский</w:t>
      </w:r>
      <w:proofErr w:type="spellEnd"/>
      <w:r>
        <w:rPr>
          <w:sz w:val="28"/>
        </w:rPr>
        <w:t xml:space="preserve"> район, село </w:t>
      </w:r>
      <w:proofErr w:type="spellStart"/>
      <w:r>
        <w:rPr>
          <w:sz w:val="28"/>
        </w:rPr>
        <w:t>Дибгаши</w:t>
      </w:r>
      <w:proofErr w:type="spellEnd"/>
    </w:p>
    <w:p w:rsidR="008E5E33" w:rsidRDefault="001A1189" w:rsidP="003E6155">
      <w:pPr>
        <w:jc w:val="both"/>
        <w:rPr>
          <w:sz w:val="28"/>
        </w:rPr>
      </w:pPr>
      <w:r>
        <w:rPr>
          <w:b/>
          <w:bCs/>
          <w:sz w:val="28"/>
        </w:rPr>
        <w:t>1.4</w:t>
      </w:r>
      <w:r w:rsidR="008E5E33">
        <w:rPr>
          <w:b/>
          <w:bCs/>
          <w:sz w:val="28"/>
        </w:rPr>
        <w:t xml:space="preserve"> </w:t>
      </w:r>
      <w:r w:rsidR="008E5E33">
        <w:rPr>
          <w:sz w:val="28"/>
        </w:rPr>
        <w:t>Школа в своей деятельности руководствуется законом РФ « Об образовании»</w:t>
      </w:r>
      <w:r w:rsidR="003E6155">
        <w:rPr>
          <w:sz w:val="28"/>
        </w:rPr>
        <w:t xml:space="preserve">  </w:t>
      </w:r>
      <w:r w:rsidR="008E5E33">
        <w:rPr>
          <w:sz w:val="28"/>
        </w:rPr>
        <w:t>другими  законодательными и нормативными актами, принимаемыми в соответствии с ним, Типовым положением об  общеобразовательном учреждении в РФ, договором с учредителем и настоящим  уставом.</w:t>
      </w:r>
    </w:p>
    <w:p w:rsidR="008E5E33" w:rsidRDefault="008E5E33" w:rsidP="003E6155">
      <w:pPr>
        <w:jc w:val="both"/>
        <w:rPr>
          <w:sz w:val="28"/>
        </w:rPr>
      </w:pPr>
      <w:r>
        <w:rPr>
          <w:b/>
          <w:bCs/>
          <w:sz w:val="28"/>
        </w:rPr>
        <w:t>1.</w:t>
      </w:r>
      <w:r w:rsidR="001A1189">
        <w:rPr>
          <w:b/>
          <w:bCs/>
          <w:sz w:val="28"/>
        </w:rPr>
        <w:t>5</w:t>
      </w:r>
      <w:r w:rsidR="003E6155">
        <w:rPr>
          <w:b/>
          <w:bCs/>
          <w:sz w:val="28"/>
        </w:rPr>
        <w:t>.</w:t>
      </w:r>
      <w:r>
        <w:rPr>
          <w:sz w:val="28"/>
        </w:rPr>
        <w:t>Права юридического лица у школы в части ведения уставной  финансово-хозяйственной деятельности, направленной на подготовку  образовательного процесса, возникают с момента ее регистрации.</w:t>
      </w:r>
    </w:p>
    <w:p w:rsidR="008E5E33" w:rsidRDefault="008E5E33" w:rsidP="003E6155">
      <w:pPr>
        <w:jc w:val="both"/>
        <w:rPr>
          <w:sz w:val="28"/>
        </w:rPr>
      </w:pPr>
      <w:r>
        <w:rPr>
          <w:b/>
          <w:bCs/>
          <w:sz w:val="28"/>
        </w:rPr>
        <w:t>1.</w:t>
      </w:r>
      <w:r w:rsidR="001A1189">
        <w:rPr>
          <w:b/>
          <w:bCs/>
          <w:sz w:val="28"/>
        </w:rPr>
        <w:t>6</w:t>
      </w:r>
      <w:r w:rsidR="003E6155">
        <w:rPr>
          <w:b/>
          <w:bCs/>
          <w:sz w:val="28"/>
        </w:rPr>
        <w:t>.</w:t>
      </w:r>
      <w:r>
        <w:rPr>
          <w:sz w:val="28"/>
        </w:rPr>
        <w:t>Школа имеет право на образовательную деятельность и льготы, представляемые  законодательством РФ.</w:t>
      </w:r>
    </w:p>
    <w:p w:rsidR="008E5E33" w:rsidRDefault="008E5E33" w:rsidP="003E6155">
      <w:pPr>
        <w:jc w:val="both"/>
        <w:rPr>
          <w:sz w:val="28"/>
        </w:rPr>
      </w:pPr>
      <w:r>
        <w:rPr>
          <w:b/>
          <w:bCs/>
          <w:sz w:val="28"/>
        </w:rPr>
        <w:t>1.</w:t>
      </w:r>
      <w:r w:rsidR="001A1189">
        <w:rPr>
          <w:b/>
          <w:bCs/>
          <w:sz w:val="28"/>
        </w:rPr>
        <w:t>7</w:t>
      </w:r>
      <w:r w:rsidR="003E6155">
        <w:rPr>
          <w:b/>
          <w:bCs/>
          <w:sz w:val="28"/>
        </w:rPr>
        <w:t>.</w:t>
      </w:r>
      <w:r>
        <w:rPr>
          <w:sz w:val="28"/>
        </w:rPr>
        <w:t xml:space="preserve">Школа имеет право на выдачу  выпускникам документа об образовании  государственного образца, на включение в схему  централизованного государственного финансирования  и на пользование </w:t>
      </w:r>
      <w:r w:rsidR="00C96D1E">
        <w:rPr>
          <w:sz w:val="28"/>
        </w:rPr>
        <w:t xml:space="preserve"> </w:t>
      </w:r>
      <w:proofErr w:type="spellStart"/>
      <w:r w:rsidR="00C96D1E">
        <w:rPr>
          <w:sz w:val="28"/>
        </w:rPr>
        <w:t>безгербовой</w:t>
      </w:r>
      <w:proofErr w:type="spellEnd"/>
      <w:r w:rsidR="00C96D1E">
        <w:rPr>
          <w:sz w:val="28"/>
        </w:rPr>
        <w:t xml:space="preserve"> </w:t>
      </w:r>
      <w:r>
        <w:rPr>
          <w:sz w:val="28"/>
        </w:rPr>
        <w:t>печатью с изображением государственного герба РФ.</w:t>
      </w:r>
    </w:p>
    <w:p w:rsidR="008E5E33" w:rsidRDefault="008E5E33" w:rsidP="008E5E33">
      <w:pPr>
        <w:rPr>
          <w:sz w:val="28"/>
        </w:rPr>
      </w:pPr>
      <w:r>
        <w:rPr>
          <w:b/>
          <w:bCs/>
          <w:sz w:val="28"/>
        </w:rPr>
        <w:t>1.7</w:t>
      </w:r>
      <w:r w:rsidR="003E6155">
        <w:rPr>
          <w:b/>
          <w:bCs/>
          <w:sz w:val="28"/>
        </w:rPr>
        <w:t>.</w:t>
      </w:r>
      <w:r>
        <w:rPr>
          <w:sz w:val="28"/>
        </w:rPr>
        <w:t>В школе не допускается создание и деятельность  организационных структур политических партий</w:t>
      </w:r>
      <w:proofErr w:type="gramStart"/>
      <w:r>
        <w:rPr>
          <w:sz w:val="28"/>
        </w:rPr>
        <w:t xml:space="preserve"> ,</w:t>
      </w:r>
      <w:proofErr w:type="gramEnd"/>
      <w:r>
        <w:rPr>
          <w:sz w:val="28"/>
        </w:rPr>
        <w:t xml:space="preserve"> общественно-политических  и религиозных движений и организаций.</w:t>
      </w:r>
    </w:p>
    <w:p w:rsidR="008E5E33" w:rsidRDefault="008E5E33" w:rsidP="008E5E33">
      <w:pPr>
        <w:rPr>
          <w:sz w:val="28"/>
        </w:rPr>
      </w:pPr>
      <w:r>
        <w:rPr>
          <w:b/>
          <w:bCs/>
          <w:sz w:val="28"/>
        </w:rPr>
        <w:t>1.8</w:t>
      </w:r>
      <w:r w:rsidR="003E6155">
        <w:rPr>
          <w:b/>
          <w:bCs/>
          <w:sz w:val="28"/>
        </w:rPr>
        <w:t>.</w:t>
      </w:r>
      <w:r>
        <w:rPr>
          <w:sz w:val="28"/>
        </w:rPr>
        <w:t>Организация питания в школе  осуществляется учредителем.</w:t>
      </w:r>
    </w:p>
    <w:p w:rsidR="008E5E33" w:rsidRDefault="008E5E33" w:rsidP="008E5E33">
      <w:pPr>
        <w:rPr>
          <w:sz w:val="28"/>
        </w:rPr>
      </w:pPr>
    </w:p>
    <w:p w:rsidR="008E5E33" w:rsidRDefault="008E5E33" w:rsidP="008E5E33">
      <w:pPr>
        <w:rPr>
          <w:sz w:val="28"/>
        </w:rPr>
      </w:pPr>
    </w:p>
    <w:p w:rsidR="008E5E33" w:rsidRDefault="008E5E33" w:rsidP="008E5E33">
      <w:pPr>
        <w:tabs>
          <w:tab w:val="left" w:pos="1840"/>
        </w:tabs>
        <w:rPr>
          <w:b/>
          <w:bCs/>
          <w:sz w:val="28"/>
        </w:rPr>
      </w:pPr>
      <w:r>
        <w:rPr>
          <w:sz w:val="28"/>
        </w:rPr>
        <w:tab/>
      </w:r>
      <w:r>
        <w:rPr>
          <w:b/>
          <w:bCs/>
          <w:sz w:val="28"/>
        </w:rPr>
        <w:t>2.ОСНОВНЫЕ ЗАДАЧИ И ИХ РЕАЛИЗАЦИЯ.</w:t>
      </w:r>
    </w:p>
    <w:p w:rsidR="008E5E33" w:rsidRDefault="008E5E33" w:rsidP="008E5E33">
      <w:pPr>
        <w:tabs>
          <w:tab w:val="left" w:pos="1840"/>
        </w:tabs>
        <w:rPr>
          <w:sz w:val="28"/>
        </w:rPr>
      </w:pPr>
    </w:p>
    <w:p w:rsidR="008E5E33" w:rsidRDefault="008E5E33" w:rsidP="008E5E33">
      <w:pPr>
        <w:tabs>
          <w:tab w:val="left" w:pos="1840"/>
        </w:tabs>
        <w:rPr>
          <w:sz w:val="28"/>
        </w:rPr>
      </w:pPr>
      <w:r>
        <w:rPr>
          <w:b/>
          <w:bCs/>
          <w:sz w:val="28"/>
        </w:rPr>
        <w:t>2.1.</w:t>
      </w:r>
      <w:r>
        <w:rPr>
          <w:sz w:val="28"/>
        </w:rPr>
        <w:t>Основными задачами школы является:</w:t>
      </w:r>
    </w:p>
    <w:p w:rsidR="008E5E33" w:rsidRDefault="008E5E33" w:rsidP="008E5E33">
      <w:pPr>
        <w:tabs>
          <w:tab w:val="left" w:pos="1840"/>
        </w:tabs>
        <w:rPr>
          <w:sz w:val="28"/>
        </w:rPr>
      </w:pPr>
      <w:r>
        <w:rPr>
          <w:sz w:val="28"/>
        </w:rPr>
        <w:t>-создание  благоприятных условий  для  разностороннего развития личности, в том числе путем удовлетворения потребностей обучающихся в самообразовании и получении дополнительного образования.</w:t>
      </w:r>
    </w:p>
    <w:p w:rsidR="008E5E33" w:rsidRDefault="008E5E33" w:rsidP="008E5E33">
      <w:pPr>
        <w:tabs>
          <w:tab w:val="left" w:pos="1840"/>
        </w:tabs>
        <w:rPr>
          <w:sz w:val="28"/>
        </w:rPr>
      </w:pPr>
      <w:r>
        <w:rPr>
          <w:sz w:val="28"/>
        </w:rPr>
        <w:t>-формирование общей культуры личности обучающихся на основе усвоения обязательного минимума содержания общеобразовательных программ.</w:t>
      </w:r>
    </w:p>
    <w:p w:rsidR="008E5E33" w:rsidRDefault="008E5E33" w:rsidP="008E5E33">
      <w:pPr>
        <w:tabs>
          <w:tab w:val="left" w:pos="1840"/>
        </w:tabs>
        <w:rPr>
          <w:sz w:val="28"/>
        </w:rPr>
      </w:pPr>
      <w:r>
        <w:rPr>
          <w:sz w:val="28"/>
        </w:rPr>
        <w:t>-воспитание  гражданственности и любви к Родине.</w:t>
      </w:r>
    </w:p>
    <w:p w:rsidR="008E5E33" w:rsidRDefault="008E5E33" w:rsidP="008E5E33">
      <w:pPr>
        <w:tabs>
          <w:tab w:val="left" w:pos="1840"/>
        </w:tabs>
        <w:rPr>
          <w:sz w:val="28"/>
        </w:rPr>
      </w:pPr>
      <w:r>
        <w:rPr>
          <w:b/>
          <w:bCs/>
          <w:sz w:val="28"/>
        </w:rPr>
        <w:t>2.2.</w:t>
      </w:r>
      <w:r>
        <w:rPr>
          <w:sz w:val="28"/>
        </w:rPr>
        <w:t>Для  реализации основных задач школа имеет право:</w:t>
      </w:r>
    </w:p>
    <w:p w:rsidR="008E5E33" w:rsidRDefault="008E5E33" w:rsidP="008E5E33">
      <w:pPr>
        <w:tabs>
          <w:tab w:val="left" w:pos="1840"/>
        </w:tabs>
        <w:rPr>
          <w:sz w:val="28"/>
        </w:rPr>
      </w:pPr>
      <w:r>
        <w:rPr>
          <w:sz w:val="28"/>
        </w:rPr>
        <w:lastRenderedPageBreak/>
        <w:t>-самостоятельно с учетом государственных образовательных стандартов  разрабатывать образовательные программы;</w:t>
      </w:r>
    </w:p>
    <w:p w:rsidR="008E5E33" w:rsidRDefault="008E5E33" w:rsidP="008E5E33">
      <w:pPr>
        <w:tabs>
          <w:tab w:val="left" w:pos="1840"/>
        </w:tabs>
        <w:rPr>
          <w:sz w:val="28"/>
        </w:rPr>
      </w:pPr>
      <w:r>
        <w:rPr>
          <w:sz w:val="28"/>
        </w:rPr>
        <w:t>-разрабатывать и утверждать учебный план, годовой календарный учебный график и расписание занятий;</w:t>
      </w:r>
    </w:p>
    <w:p w:rsidR="008E5E33" w:rsidRDefault="008E5E33" w:rsidP="008E5E33">
      <w:pPr>
        <w:tabs>
          <w:tab w:val="left" w:pos="1840"/>
        </w:tabs>
        <w:rPr>
          <w:sz w:val="28"/>
        </w:rPr>
      </w:pPr>
      <w:r>
        <w:rPr>
          <w:sz w:val="28"/>
        </w:rPr>
        <w:t>-выбрать формы</w:t>
      </w:r>
      <w:proofErr w:type="gramStart"/>
      <w:r>
        <w:rPr>
          <w:sz w:val="28"/>
        </w:rPr>
        <w:t xml:space="preserve"> ,</w:t>
      </w:r>
      <w:proofErr w:type="gramEnd"/>
      <w:r>
        <w:rPr>
          <w:sz w:val="28"/>
        </w:rPr>
        <w:t xml:space="preserve"> средства и методы обучения и воспитания в пределах, определенных законодательством  РФ  «Об образовании».</w:t>
      </w:r>
    </w:p>
    <w:p w:rsidR="008E5E33" w:rsidRDefault="008E5E33" w:rsidP="008E5E33">
      <w:pPr>
        <w:rPr>
          <w:sz w:val="28"/>
        </w:rPr>
      </w:pPr>
      <w:r>
        <w:rPr>
          <w:sz w:val="28"/>
        </w:rPr>
        <w:t>-</w:t>
      </w:r>
      <w:r>
        <w:t>-</w:t>
      </w:r>
      <w:r>
        <w:rPr>
          <w:sz w:val="28"/>
        </w:rPr>
        <w:t>самостоятельно выбирать систему оценок, формы, порядок и периодичность промежуточной аттестации обучающихся:</w:t>
      </w:r>
    </w:p>
    <w:p w:rsidR="008E5E33" w:rsidRDefault="008E5E33" w:rsidP="008E5E33">
      <w:pPr>
        <w:pStyle w:val="a3"/>
      </w:pPr>
      <w:r>
        <w:t>-реализовать дополнительные образовательные программы и оказать дополнительные  образовательные услуги, в том числе за  плату</w:t>
      </w:r>
      <w:proofErr w:type="gramStart"/>
      <w:r>
        <w:t xml:space="preserve"> ,</w:t>
      </w:r>
      <w:proofErr w:type="gramEnd"/>
      <w:r>
        <w:t>за пределами общеобразовательных  программ, определяющих статус общеобразовательной школы;</w:t>
      </w:r>
    </w:p>
    <w:p w:rsidR="008E5E33" w:rsidRDefault="008E5E33" w:rsidP="008E5E33">
      <w:pPr>
        <w:jc w:val="both"/>
        <w:rPr>
          <w:sz w:val="28"/>
        </w:rPr>
      </w:pPr>
      <w:r>
        <w:rPr>
          <w:sz w:val="28"/>
        </w:rPr>
        <w:t>-арендовать и сдавать в аренду в установленном порядке здания, сооружения, оборудование  и иное имущество.</w:t>
      </w:r>
    </w:p>
    <w:p w:rsidR="008E5E33" w:rsidRDefault="008E5E33" w:rsidP="008E5E33">
      <w:pPr>
        <w:jc w:val="both"/>
        <w:rPr>
          <w:sz w:val="28"/>
        </w:rPr>
      </w:pPr>
      <w:r>
        <w:rPr>
          <w:sz w:val="28"/>
        </w:rPr>
        <w:t xml:space="preserve">  </w:t>
      </w:r>
    </w:p>
    <w:p w:rsidR="008E5E33" w:rsidRDefault="008E5E33" w:rsidP="008E5E33">
      <w:pPr>
        <w:jc w:val="both"/>
        <w:rPr>
          <w:sz w:val="28"/>
        </w:rPr>
      </w:pPr>
      <w:r>
        <w:rPr>
          <w:sz w:val="28"/>
        </w:rPr>
        <w:t xml:space="preserve">                            </w:t>
      </w:r>
      <w:r>
        <w:rPr>
          <w:b/>
          <w:bCs/>
          <w:sz w:val="28"/>
        </w:rPr>
        <w:t>3.ОБРАЗОВАТЕЛЬНЫЙ ПРОЦЕСС.</w:t>
      </w:r>
    </w:p>
    <w:p w:rsidR="008E5E33" w:rsidRDefault="008E5E33" w:rsidP="008E5E33">
      <w:pPr>
        <w:jc w:val="both"/>
        <w:rPr>
          <w:sz w:val="28"/>
        </w:rPr>
      </w:pPr>
    </w:p>
    <w:p w:rsidR="008E5E33" w:rsidRDefault="008E5E33" w:rsidP="008E5E33">
      <w:pPr>
        <w:jc w:val="both"/>
        <w:rPr>
          <w:sz w:val="28"/>
        </w:rPr>
      </w:pPr>
      <w:r>
        <w:rPr>
          <w:b/>
          <w:bCs/>
          <w:sz w:val="28"/>
        </w:rPr>
        <w:t>3.1.</w:t>
      </w:r>
      <w:r>
        <w:rPr>
          <w:sz w:val="28"/>
        </w:rPr>
        <w:t xml:space="preserve">Школа осуществляет  образовательный процесс в соответствии с уровнями общеобразовательных программ </w:t>
      </w:r>
      <w:r w:rsidR="001A1189">
        <w:rPr>
          <w:sz w:val="28"/>
        </w:rPr>
        <w:t>четырех</w:t>
      </w:r>
      <w:r>
        <w:rPr>
          <w:sz w:val="28"/>
        </w:rPr>
        <w:t xml:space="preserve">  ступней образования:</w:t>
      </w:r>
    </w:p>
    <w:p w:rsidR="001A1189" w:rsidRDefault="001A1189" w:rsidP="008E5E33">
      <w:pPr>
        <w:jc w:val="both"/>
        <w:rPr>
          <w:sz w:val="28"/>
        </w:rPr>
      </w:pPr>
      <w:r>
        <w:rPr>
          <w:sz w:val="28"/>
        </w:rPr>
        <w:t>1 ступен</w:t>
      </w:r>
      <w:proofErr w:type="gramStart"/>
      <w:r>
        <w:rPr>
          <w:sz w:val="28"/>
        </w:rPr>
        <w:t>ь-</w:t>
      </w:r>
      <w:proofErr w:type="gramEnd"/>
      <w:r>
        <w:rPr>
          <w:sz w:val="28"/>
        </w:rPr>
        <w:t xml:space="preserve"> дошкольное образование</w:t>
      </w:r>
    </w:p>
    <w:p w:rsidR="008E5E33" w:rsidRDefault="001A1189" w:rsidP="008E5E33">
      <w:pPr>
        <w:jc w:val="both"/>
        <w:rPr>
          <w:sz w:val="28"/>
        </w:rPr>
      </w:pPr>
      <w:r>
        <w:rPr>
          <w:sz w:val="28"/>
        </w:rPr>
        <w:t>2</w:t>
      </w:r>
      <w:r w:rsidR="008E5E33">
        <w:rPr>
          <w:sz w:val="28"/>
        </w:rPr>
        <w:t xml:space="preserve"> ступен</w:t>
      </w:r>
      <w:proofErr w:type="gramStart"/>
      <w:r w:rsidR="008E5E33">
        <w:rPr>
          <w:sz w:val="28"/>
        </w:rPr>
        <w:t>ь-</w:t>
      </w:r>
      <w:proofErr w:type="gramEnd"/>
      <w:r w:rsidR="008E5E33">
        <w:rPr>
          <w:sz w:val="28"/>
        </w:rPr>
        <w:t xml:space="preserve"> начальное  общее образование (1-4кл..)</w:t>
      </w:r>
    </w:p>
    <w:p w:rsidR="008E5E33" w:rsidRDefault="001A1189" w:rsidP="008E5E33">
      <w:pPr>
        <w:jc w:val="both"/>
        <w:rPr>
          <w:sz w:val="28"/>
        </w:rPr>
      </w:pPr>
      <w:r>
        <w:rPr>
          <w:sz w:val="28"/>
        </w:rPr>
        <w:t>3</w:t>
      </w:r>
      <w:r w:rsidR="008E5E33">
        <w:rPr>
          <w:sz w:val="28"/>
        </w:rPr>
        <w:t xml:space="preserve"> ступен</w:t>
      </w:r>
      <w:proofErr w:type="gramStart"/>
      <w:r w:rsidR="008E5E33">
        <w:rPr>
          <w:sz w:val="28"/>
        </w:rPr>
        <w:t>ь-</w:t>
      </w:r>
      <w:proofErr w:type="gramEnd"/>
      <w:r w:rsidR="008E5E33">
        <w:rPr>
          <w:sz w:val="28"/>
        </w:rPr>
        <w:t xml:space="preserve"> основное общее образование (5-9 </w:t>
      </w:r>
      <w:proofErr w:type="spellStart"/>
      <w:r w:rsidR="008E5E33">
        <w:rPr>
          <w:sz w:val="28"/>
        </w:rPr>
        <w:t>кл</w:t>
      </w:r>
      <w:proofErr w:type="spellEnd"/>
      <w:r w:rsidR="008E5E33">
        <w:rPr>
          <w:sz w:val="28"/>
        </w:rPr>
        <w:t>.)</w:t>
      </w:r>
    </w:p>
    <w:p w:rsidR="008E5E33" w:rsidRDefault="001A1189" w:rsidP="008E5E33">
      <w:pPr>
        <w:jc w:val="both"/>
        <w:rPr>
          <w:sz w:val="28"/>
        </w:rPr>
      </w:pPr>
      <w:r>
        <w:rPr>
          <w:sz w:val="28"/>
        </w:rPr>
        <w:t>4</w:t>
      </w:r>
      <w:r w:rsidR="008E5E33">
        <w:rPr>
          <w:sz w:val="28"/>
        </w:rPr>
        <w:t xml:space="preserve"> ступень-среднее(полное) общее образование (10-11кл.)</w:t>
      </w:r>
    </w:p>
    <w:p w:rsidR="008E5E33" w:rsidRDefault="008E5E33" w:rsidP="008E5E33">
      <w:pPr>
        <w:jc w:val="both"/>
        <w:rPr>
          <w:sz w:val="28"/>
        </w:rPr>
      </w:pPr>
    </w:p>
    <w:p w:rsidR="008E5E33" w:rsidRDefault="008E5E33" w:rsidP="008E5E33">
      <w:pPr>
        <w:jc w:val="both"/>
        <w:rPr>
          <w:sz w:val="28"/>
        </w:rPr>
      </w:pPr>
      <w:r>
        <w:rPr>
          <w:b/>
          <w:bCs/>
          <w:sz w:val="28"/>
        </w:rPr>
        <w:t>3.2.</w:t>
      </w:r>
      <w:r>
        <w:rPr>
          <w:sz w:val="28"/>
        </w:rPr>
        <w:t>Содержание общего образования определяется программами, принимаемыми и реализуемыми школой самостоятельно  с учетом  государственных образовательных стандартов.</w:t>
      </w:r>
    </w:p>
    <w:p w:rsidR="008E5E33" w:rsidRDefault="008E5E33" w:rsidP="008E5E33">
      <w:pPr>
        <w:jc w:val="both"/>
        <w:rPr>
          <w:sz w:val="28"/>
        </w:rPr>
      </w:pPr>
    </w:p>
    <w:p w:rsidR="008E5E33" w:rsidRDefault="008E5E33" w:rsidP="008E5E33">
      <w:pPr>
        <w:jc w:val="both"/>
        <w:rPr>
          <w:sz w:val="28"/>
        </w:rPr>
      </w:pPr>
      <w:r>
        <w:rPr>
          <w:b/>
          <w:bCs/>
          <w:sz w:val="28"/>
        </w:rPr>
        <w:t>3.3.</w:t>
      </w:r>
      <w:r>
        <w:rPr>
          <w:sz w:val="28"/>
        </w:rPr>
        <w:t xml:space="preserve">Организация образовательного процесса  в школе строится на основе </w:t>
      </w:r>
      <w:proofErr w:type="gramStart"/>
      <w:r>
        <w:rPr>
          <w:sz w:val="28"/>
        </w:rPr>
        <w:t>учебного плана, утвержденного  министерством образования РД и регламентируется</w:t>
      </w:r>
      <w:proofErr w:type="gramEnd"/>
      <w:r>
        <w:rPr>
          <w:sz w:val="28"/>
        </w:rPr>
        <w:t xml:space="preserve"> расписанием занятий.</w:t>
      </w:r>
    </w:p>
    <w:p w:rsidR="008E5E33" w:rsidRDefault="008E5E33" w:rsidP="008E5E33">
      <w:pPr>
        <w:jc w:val="both"/>
        <w:rPr>
          <w:sz w:val="28"/>
        </w:rPr>
      </w:pPr>
    </w:p>
    <w:p w:rsidR="008E5E33" w:rsidRDefault="008E5E33" w:rsidP="008E5E33">
      <w:pPr>
        <w:jc w:val="both"/>
        <w:rPr>
          <w:sz w:val="28"/>
        </w:rPr>
      </w:pPr>
      <w:r>
        <w:rPr>
          <w:b/>
          <w:bCs/>
          <w:sz w:val="28"/>
        </w:rPr>
        <w:t>3.4.</w:t>
      </w:r>
      <w:r>
        <w:rPr>
          <w:sz w:val="28"/>
        </w:rPr>
        <w:t xml:space="preserve">По желанию обучающихся и их родителей в школе может быть введено </w:t>
      </w:r>
      <w:proofErr w:type="gramStart"/>
      <w:r>
        <w:rPr>
          <w:sz w:val="28"/>
        </w:rPr>
        <w:t>обучение по</w:t>
      </w:r>
      <w:proofErr w:type="gramEnd"/>
      <w:r>
        <w:rPr>
          <w:sz w:val="28"/>
        </w:rPr>
        <w:t xml:space="preserve"> различным профилям и направлениям.</w:t>
      </w:r>
    </w:p>
    <w:p w:rsidR="008E5E33" w:rsidRDefault="008E5E33" w:rsidP="008E5E33">
      <w:pPr>
        <w:jc w:val="both"/>
        <w:rPr>
          <w:sz w:val="28"/>
        </w:rPr>
      </w:pPr>
    </w:p>
    <w:p w:rsidR="008E5E33" w:rsidRDefault="008E5E33" w:rsidP="008E5E33">
      <w:pPr>
        <w:jc w:val="both"/>
        <w:rPr>
          <w:sz w:val="28"/>
        </w:rPr>
      </w:pPr>
      <w:r>
        <w:rPr>
          <w:b/>
          <w:bCs/>
          <w:sz w:val="28"/>
        </w:rPr>
        <w:t>3.5.</w:t>
      </w:r>
      <w:r>
        <w:rPr>
          <w:sz w:val="28"/>
        </w:rPr>
        <w:t>Обучение и воспитание в школе ведутся на русском языке.</w:t>
      </w:r>
    </w:p>
    <w:p w:rsidR="008E5E33" w:rsidRDefault="008E5E33" w:rsidP="008E5E33">
      <w:pPr>
        <w:jc w:val="both"/>
        <w:rPr>
          <w:sz w:val="28"/>
        </w:rPr>
      </w:pPr>
    </w:p>
    <w:p w:rsidR="008E5E33" w:rsidRDefault="008E5E33" w:rsidP="008E5E33">
      <w:pPr>
        <w:jc w:val="both"/>
        <w:rPr>
          <w:sz w:val="28"/>
        </w:rPr>
      </w:pPr>
      <w:r>
        <w:rPr>
          <w:b/>
          <w:bCs/>
          <w:sz w:val="28"/>
        </w:rPr>
        <w:t>3.6.</w:t>
      </w:r>
      <w:r>
        <w:rPr>
          <w:sz w:val="28"/>
        </w:rPr>
        <w:t>Основание образовательных программ основного общего  и среднего</w:t>
      </w:r>
    </w:p>
    <w:p w:rsidR="008E5E33" w:rsidRDefault="008E5E33" w:rsidP="008E5E33">
      <w:pPr>
        <w:jc w:val="both"/>
        <w:rPr>
          <w:sz w:val="28"/>
        </w:rPr>
      </w:pPr>
      <w:r>
        <w:rPr>
          <w:sz w:val="28"/>
        </w:rPr>
        <w:t xml:space="preserve">общего образования  завершается </w:t>
      </w:r>
      <w:r w:rsidR="000B681A">
        <w:rPr>
          <w:sz w:val="28"/>
        </w:rPr>
        <w:t>обязательной итоговой аттес</w:t>
      </w:r>
      <w:r>
        <w:rPr>
          <w:sz w:val="28"/>
        </w:rPr>
        <w:t>тацией выпускников, осуществляемой в порядке, установленном положением о  ней, утверждаемым Министерством образования РФ.</w:t>
      </w:r>
    </w:p>
    <w:p w:rsidR="008E5E33" w:rsidRDefault="008E5E33" w:rsidP="008E5E33">
      <w:pPr>
        <w:jc w:val="both"/>
        <w:rPr>
          <w:sz w:val="28"/>
        </w:rPr>
      </w:pPr>
    </w:p>
    <w:p w:rsidR="008E5E33" w:rsidRDefault="008E5E33" w:rsidP="008E5E33">
      <w:pPr>
        <w:jc w:val="both"/>
        <w:rPr>
          <w:sz w:val="28"/>
        </w:rPr>
      </w:pPr>
      <w:r>
        <w:rPr>
          <w:b/>
          <w:bCs/>
          <w:sz w:val="28"/>
        </w:rPr>
        <w:t>3.7.</w:t>
      </w:r>
      <w:r>
        <w:rPr>
          <w:sz w:val="28"/>
        </w:rPr>
        <w:t>Обучающиеся, освоившие в полном объеме образовательные программы,</w:t>
      </w:r>
    </w:p>
    <w:p w:rsidR="008E5E33" w:rsidRDefault="008E5E33" w:rsidP="008E5E33">
      <w:pPr>
        <w:jc w:val="both"/>
        <w:rPr>
          <w:sz w:val="28"/>
        </w:rPr>
      </w:pPr>
      <w:r>
        <w:rPr>
          <w:sz w:val="28"/>
        </w:rPr>
        <w:t>переводятся в следующий класс по решению педсовета школы.</w:t>
      </w:r>
    </w:p>
    <w:p w:rsidR="008E5E33" w:rsidRDefault="008E5E33" w:rsidP="008E5E33">
      <w:pPr>
        <w:jc w:val="both"/>
        <w:rPr>
          <w:sz w:val="28"/>
        </w:rPr>
      </w:pPr>
      <w:r>
        <w:rPr>
          <w:sz w:val="28"/>
        </w:rPr>
        <w:lastRenderedPageBreak/>
        <w:t>Обучающиеся, имеющие  академическую задолж</w:t>
      </w:r>
      <w:r w:rsidR="000B681A">
        <w:rPr>
          <w:sz w:val="28"/>
        </w:rPr>
        <w:t>ен</w:t>
      </w:r>
      <w:r>
        <w:rPr>
          <w:sz w:val="28"/>
        </w:rPr>
        <w:t xml:space="preserve">ность по одному  </w:t>
      </w:r>
      <w:proofErr w:type="spellStart"/>
      <w:r>
        <w:rPr>
          <w:sz w:val="28"/>
        </w:rPr>
        <w:t>предмету</w:t>
      </w:r>
      <w:proofErr w:type="gramStart"/>
      <w:r>
        <w:rPr>
          <w:sz w:val="28"/>
        </w:rPr>
        <w:t>,м</w:t>
      </w:r>
      <w:proofErr w:type="gramEnd"/>
      <w:r>
        <w:rPr>
          <w:sz w:val="28"/>
        </w:rPr>
        <w:t>огут</w:t>
      </w:r>
      <w:proofErr w:type="spellEnd"/>
      <w:r>
        <w:rPr>
          <w:sz w:val="28"/>
        </w:rPr>
        <w:t xml:space="preserve"> быть по решению педагогического совета школы переведены в следующий класс условно с обязательной ликвидацией ее в течение следующего учебного года.</w:t>
      </w:r>
    </w:p>
    <w:p w:rsidR="008E5E33" w:rsidRDefault="008E5E33" w:rsidP="008E5E33">
      <w:pPr>
        <w:jc w:val="both"/>
        <w:rPr>
          <w:sz w:val="28"/>
        </w:rPr>
      </w:pPr>
    </w:p>
    <w:p w:rsidR="008E5E33" w:rsidRDefault="008E5E33" w:rsidP="008E5E33">
      <w:pPr>
        <w:jc w:val="both"/>
        <w:rPr>
          <w:sz w:val="28"/>
        </w:rPr>
      </w:pPr>
      <w:r>
        <w:rPr>
          <w:b/>
          <w:bCs/>
          <w:sz w:val="28"/>
        </w:rPr>
        <w:t>3.8.</w:t>
      </w:r>
      <w:r>
        <w:rPr>
          <w:sz w:val="28"/>
        </w:rPr>
        <w:t>Обучающиеся на ступенях начального общего и основного общего образования, не освоившие программу учебного года и имеющие академическую задолж</w:t>
      </w:r>
      <w:r w:rsidR="003F2EAD">
        <w:rPr>
          <w:sz w:val="28"/>
        </w:rPr>
        <w:t>енн</w:t>
      </w:r>
      <w:r>
        <w:rPr>
          <w:sz w:val="28"/>
        </w:rPr>
        <w:t xml:space="preserve">ость по двум и более предметам, оставляются на повторное обучение  или  переводятся  в классы  компенсирующего обучения. </w:t>
      </w:r>
    </w:p>
    <w:p w:rsidR="008E5E33" w:rsidRDefault="008E5E33" w:rsidP="008E5E33">
      <w:pPr>
        <w:jc w:val="both"/>
        <w:rPr>
          <w:sz w:val="28"/>
        </w:rPr>
      </w:pPr>
    </w:p>
    <w:p w:rsidR="008E5E33" w:rsidRDefault="008E5E33" w:rsidP="008E5E33">
      <w:pPr>
        <w:jc w:val="both"/>
        <w:rPr>
          <w:sz w:val="28"/>
        </w:rPr>
      </w:pPr>
      <w:r>
        <w:rPr>
          <w:b/>
          <w:bCs/>
          <w:sz w:val="28"/>
        </w:rPr>
        <w:t>3.9.</w:t>
      </w:r>
      <w:r>
        <w:rPr>
          <w:sz w:val="28"/>
        </w:rPr>
        <w:t>Обучающиеся, не освоившие общеобразовательную программу  предыдущего уровня</w:t>
      </w:r>
      <w:proofErr w:type="gramStart"/>
      <w:r>
        <w:rPr>
          <w:sz w:val="28"/>
        </w:rPr>
        <w:t xml:space="preserve"> ,</w:t>
      </w:r>
      <w:proofErr w:type="gramEnd"/>
      <w:r>
        <w:rPr>
          <w:sz w:val="28"/>
        </w:rPr>
        <w:t xml:space="preserve"> к обучению на следующей ступени общего  образования не допускаются.</w:t>
      </w:r>
    </w:p>
    <w:p w:rsidR="008E5E33" w:rsidRDefault="008E5E33" w:rsidP="008E5E33">
      <w:pPr>
        <w:jc w:val="both"/>
        <w:rPr>
          <w:sz w:val="28"/>
        </w:rPr>
      </w:pPr>
    </w:p>
    <w:p w:rsidR="008E5E33" w:rsidRDefault="008E5E33" w:rsidP="008E5E33">
      <w:pPr>
        <w:jc w:val="both"/>
        <w:rPr>
          <w:sz w:val="28"/>
        </w:rPr>
      </w:pPr>
      <w:r>
        <w:rPr>
          <w:b/>
          <w:bCs/>
          <w:sz w:val="28"/>
        </w:rPr>
        <w:t>3.10.</w:t>
      </w:r>
      <w:r>
        <w:rPr>
          <w:sz w:val="28"/>
        </w:rPr>
        <w:t xml:space="preserve">Школа по желанию родителей оказывает помощь и содействие  в созданий условий для освоения общеобразовательных программ или их отдельных разделов в форме семейного образования, самообразования или экстерната. </w:t>
      </w:r>
    </w:p>
    <w:p w:rsidR="008E5E33" w:rsidRDefault="008E5E33" w:rsidP="008E5E33">
      <w:pPr>
        <w:jc w:val="both"/>
        <w:rPr>
          <w:sz w:val="28"/>
        </w:rPr>
      </w:pPr>
    </w:p>
    <w:p w:rsidR="008E5E33" w:rsidRDefault="008E5E33" w:rsidP="008E5E33">
      <w:pPr>
        <w:jc w:val="both"/>
        <w:rPr>
          <w:sz w:val="28"/>
        </w:rPr>
      </w:pPr>
      <w:r>
        <w:rPr>
          <w:b/>
          <w:bCs/>
          <w:sz w:val="28"/>
        </w:rPr>
        <w:t>3.11.</w:t>
      </w:r>
      <w:r>
        <w:rPr>
          <w:sz w:val="28"/>
        </w:rPr>
        <w:t>Учебный год в школе начинается 1 сентября.</w:t>
      </w:r>
    </w:p>
    <w:p w:rsidR="008E5E33" w:rsidRDefault="008E5E33" w:rsidP="008E5E33">
      <w:pPr>
        <w:jc w:val="both"/>
        <w:rPr>
          <w:sz w:val="28"/>
        </w:rPr>
      </w:pPr>
      <w:r>
        <w:rPr>
          <w:sz w:val="28"/>
        </w:rPr>
        <w:t xml:space="preserve">Продолжительность учебного года в1-х классах-30 недель, во 2-х –11-х  </w:t>
      </w:r>
    </w:p>
    <w:p w:rsidR="008E5E33" w:rsidRDefault="008E5E33" w:rsidP="008E5E33">
      <w:pPr>
        <w:jc w:val="both"/>
        <w:rPr>
          <w:sz w:val="28"/>
        </w:rPr>
      </w:pPr>
      <w:r>
        <w:rPr>
          <w:sz w:val="28"/>
        </w:rPr>
        <w:t>классах-34 недели.</w:t>
      </w:r>
    </w:p>
    <w:p w:rsidR="008E5E33" w:rsidRDefault="008E5E33" w:rsidP="008E5E33">
      <w:pPr>
        <w:jc w:val="both"/>
        <w:rPr>
          <w:sz w:val="28"/>
        </w:rPr>
      </w:pPr>
    </w:p>
    <w:p w:rsidR="008E5E33" w:rsidRDefault="008E5E33" w:rsidP="008E5E33">
      <w:pPr>
        <w:jc w:val="both"/>
        <w:rPr>
          <w:sz w:val="28"/>
        </w:rPr>
      </w:pPr>
      <w:r>
        <w:rPr>
          <w:b/>
          <w:bCs/>
          <w:sz w:val="28"/>
        </w:rPr>
        <w:t>3.12.</w:t>
      </w:r>
      <w:r>
        <w:rPr>
          <w:sz w:val="28"/>
        </w:rPr>
        <w:t>Продолжительность каникул устанавливаются в течение года:</w:t>
      </w:r>
    </w:p>
    <w:p w:rsidR="008E5E33" w:rsidRDefault="008E5E33" w:rsidP="008E5E33">
      <w:pPr>
        <w:jc w:val="both"/>
        <w:rPr>
          <w:sz w:val="28"/>
        </w:rPr>
      </w:pPr>
      <w:r>
        <w:rPr>
          <w:sz w:val="28"/>
        </w:rPr>
        <w:t>осен</w:t>
      </w:r>
      <w:r w:rsidR="000B681A">
        <w:rPr>
          <w:sz w:val="28"/>
        </w:rPr>
        <w:t>н</w:t>
      </w:r>
      <w:r>
        <w:rPr>
          <w:sz w:val="28"/>
        </w:rPr>
        <w:t xml:space="preserve">ие-8дней, зимние-10 дней, весенние-12 дней, </w:t>
      </w:r>
      <w:proofErr w:type="gramStart"/>
      <w:r>
        <w:rPr>
          <w:sz w:val="28"/>
        </w:rPr>
        <w:t>летние</w:t>
      </w:r>
      <w:proofErr w:type="gramEnd"/>
      <w:r w:rsidR="003F2EAD">
        <w:rPr>
          <w:sz w:val="28"/>
        </w:rPr>
        <w:t xml:space="preserve"> -</w:t>
      </w:r>
      <w:r>
        <w:rPr>
          <w:sz w:val="28"/>
        </w:rPr>
        <w:t xml:space="preserve"> не менее 8 недель.</w:t>
      </w:r>
    </w:p>
    <w:p w:rsidR="008E5E33" w:rsidRDefault="008E5E33" w:rsidP="008E5E33">
      <w:pPr>
        <w:jc w:val="both"/>
        <w:rPr>
          <w:sz w:val="28"/>
        </w:rPr>
      </w:pPr>
      <w:r>
        <w:rPr>
          <w:sz w:val="28"/>
        </w:rPr>
        <w:t xml:space="preserve">Сроки проведения каникул устанавливаются педагогическим советом школы </w:t>
      </w:r>
    </w:p>
    <w:p w:rsidR="000B681A" w:rsidRDefault="008E5E33" w:rsidP="008E5E33">
      <w:pPr>
        <w:jc w:val="both"/>
        <w:rPr>
          <w:sz w:val="28"/>
        </w:rPr>
      </w:pPr>
      <w:r>
        <w:rPr>
          <w:sz w:val="28"/>
        </w:rPr>
        <w:t>По согласию с учредителем.</w:t>
      </w:r>
      <w:r w:rsidR="000B681A">
        <w:rPr>
          <w:sz w:val="28"/>
        </w:rPr>
        <w:t xml:space="preserve"> </w:t>
      </w:r>
    </w:p>
    <w:p w:rsidR="008E5E33" w:rsidRDefault="008E5E33" w:rsidP="008E5E33">
      <w:pPr>
        <w:jc w:val="both"/>
        <w:rPr>
          <w:sz w:val="28"/>
        </w:rPr>
      </w:pPr>
      <w:proofErr w:type="gramStart"/>
      <w:r>
        <w:rPr>
          <w:sz w:val="28"/>
        </w:rPr>
        <w:t>Для</w:t>
      </w:r>
      <w:proofErr w:type="gramEnd"/>
      <w:r>
        <w:rPr>
          <w:sz w:val="28"/>
        </w:rPr>
        <w:t xml:space="preserve"> </w:t>
      </w:r>
      <w:proofErr w:type="gramStart"/>
      <w:r>
        <w:rPr>
          <w:sz w:val="28"/>
        </w:rPr>
        <w:t>обучающихся</w:t>
      </w:r>
      <w:proofErr w:type="gramEnd"/>
      <w:r>
        <w:rPr>
          <w:sz w:val="28"/>
        </w:rPr>
        <w:t xml:space="preserve"> в первых классах  в теч</w:t>
      </w:r>
      <w:r w:rsidR="000B681A">
        <w:rPr>
          <w:sz w:val="28"/>
        </w:rPr>
        <w:t>ение учебного года устанавливаю-</w:t>
      </w:r>
    </w:p>
    <w:p w:rsidR="008E5E33" w:rsidRDefault="008E5E33" w:rsidP="008E5E33">
      <w:pPr>
        <w:jc w:val="both"/>
        <w:rPr>
          <w:sz w:val="28"/>
        </w:rPr>
      </w:pPr>
      <w:proofErr w:type="spellStart"/>
      <w:r>
        <w:rPr>
          <w:sz w:val="28"/>
        </w:rPr>
        <w:t>тся</w:t>
      </w:r>
      <w:proofErr w:type="spellEnd"/>
      <w:r>
        <w:rPr>
          <w:sz w:val="28"/>
        </w:rPr>
        <w:t xml:space="preserve"> дополнительные  недельные  каникулы.</w:t>
      </w:r>
    </w:p>
    <w:p w:rsidR="008E5E33" w:rsidRDefault="008E5E33" w:rsidP="008E5E33">
      <w:pPr>
        <w:jc w:val="both"/>
        <w:rPr>
          <w:sz w:val="28"/>
        </w:rPr>
      </w:pPr>
    </w:p>
    <w:p w:rsidR="008E5E33" w:rsidRDefault="008E5E33" w:rsidP="008E5E33">
      <w:pPr>
        <w:jc w:val="both"/>
        <w:rPr>
          <w:sz w:val="28"/>
        </w:rPr>
      </w:pPr>
      <w:r>
        <w:rPr>
          <w:b/>
          <w:bCs/>
          <w:sz w:val="28"/>
        </w:rPr>
        <w:t>3.13.</w:t>
      </w:r>
      <w:r>
        <w:rPr>
          <w:sz w:val="28"/>
        </w:rPr>
        <w:t xml:space="preserve">Школа работает </w:t>
      </w:r>
      <w:proofErr w:type="gramStart"/>
      <w:r>
        <w:rPr>
          <w:sz w:val="28"/>
        </w:rPr>
        <w:t>по</w:t>
      </w:r>
      <w:proofErr w:type="gramEnd"/>
      <w:r>
        <w:rPr>
          <w:sz w:val="28"/>
        </w:rPr>
        <w:t xml:space="preserve"> </w:t>
      </w:r>
      <w:proofErr w:type="gramStart"/>
      <w:r>
        <w:rPr>
          <w:sz w:val="28"/>
        </w:rPr>
        <w:t>шестидневной</w:t>
      </w:r>
      <w:proofErr w:type="gramEnd"/>
      <w:r>
        <w:rPr>
          <w:sz w:val="28"/>
        </w:rPr>
        <w:t xml:space="preserve">  рабочей недели в одну смену</w:t>
      </w:r>
    </w:p>
    <w:p w:rsidR="008E5E33" w:rsidRDefault="008E5E33" w:rsidP="008E5E33">
      <w:pPr>
        <w:jc w:val="both"/>
        <w:rPr>
          <w:sz w:val="28"/>
        </w:rPr>
      </w:pPr>
      <w:r>
        <w:rPr>
          <w:sz w:val="28"/>
        </w:rPr>
        <w:t>Продолжительность урока 45мин.;</w:t>
      </w:r>
    </w:p>
    <w:p w:rsidR="008E5E33" w:rsidRDefault="008E5E33" w:rsidP="008E5E33">
      <w:pPr>
        <w:jc w:val="both"/>
        <w:rPr>
          <w:sz w:val="28"/>
        </w:rPr>
      </w:pPr>
      <w:r>
        <w:rPr>
          <w:sz w:val="28"/>
        </w:rPr>
        <w:t>Продолжительность перемен по 10 мин. большая перемена -15мин.</w:t>
      </w:r>
    </w:p>
    <w:p w:rsidR="008E5E33" w:rsidRDefault="008E5E33" w:rsidP="008E5E33">
      <w:pPr>
        <w:jc w:val="both"/>
        <w:rPr>
          <w:sz w:val="28"/>
        </w:rPr>
      </w:pPr>
    </w:p>
    <w:p w:rsidR="008E5E33" w:rsidRDefault="008E5E33" w:rsidP="008E5E33">
      <w:pPr>
        <w:jc w:val="both"/>
        <w:rPr>
          <w:sz w:val="28"/>
        </w:rPr>
      </w:pPr>
      <w:r>
        <w:rPr>
          <w:b/>
          <w:bCs/>
          <w:sz w:val="28"/>
        </w:rPr>
        <w:t>3.14.</w:t>
      </w:r>
      <w:r>
        <w:rPr>
          <w:sz w:val="28"/>
        </w:rPr>
        <w:t>Количество классов в школе  определяется в зависимости от  санитарных норм и условий для  осуществления образовательного процесса.</w:t>
      </w:r>
    </w:p>
    <w:p w:rsidR="008E5E33" w:rsidRDefault="008E5E33" w:rsidP="008E5E33">
      <w:pPr>
        <w:jc w:val="both"/>
        <w:rPr>
          <w:sz w:val="28"/>
        </w:rPr>
      </w:pPr>
      <w:r>
        <w:rPr>
          <w:sz w:val="28"/>
        </w:rPr>
        <w:t xml:space="preserve">     Наполняемость классов и групп продленного дня устанавливается в количестве 25-26 обучающихся.</w:t>
      </w:r>
    </w:p>
    <w:p w:rsidR="008E5E33" w:rsidRDefault="008E5E33" w:rsidP="008E5E33">
      <w:pPr>
        <w:jc w:val="both"/>
        <w:rPr>
          <w:sz w:val="28"/>
        </w:rPr>
      </w:pPr>
      <w:r>
        <w:rPr>
          <w:sz w:val="28"/>
        </w:rPr>
        <w:t xml:space="preserve">     При наличии необходимых условий  и средств возможно комплектование классов </w:t>
      </w:r>
    </w:p>
    <w:p w:rsidR="008E5E33" w:rsidRDefault="008E5E33" w:rsidP="008E5E33">
      <w:pPr>
        <w:jc w:val="both"/>
        <w:rPr>
          <w:sz w:val="28"/>
        </w:rPr>
      </w:pPr>
      <w:r>
        <w:rPr>
          <w:b/>
          <w:bCs/>
          <w:sz w:val="28"/>
        </w:rPr>
        <w:t>3.15.</w:t>
      </w:r>
      <w:r>
        <w:rPr>
          <w:sz w:val="28"/>
        </w:rPr>
        <w:t>При проведении занятий по иностранному языку в 2-11 классах,</w:t>
      </w:r>
    </w:p>
    <w:p w:rsidR="008E5E33" w:rsidRDefault="008E5E33" w:rsidP="008E5E33">
      <w:pPr>
        <w:jc w:val="both"/>
        <w:rPr>
          <w:sz w:val="28"/>
        </w:rPr>
      </w:pPr>
      <w:r>
        <w:rPr>
          <w:sz w:val="28"/>
        </w:rPr>
        <w:t xml:space="preserve">трудовому обучению в 5-11 классах, трудовому обучению в 5-11 классах,  </w:t>
      </w:r>
    </w:p>
    <w:p w:rsidR="008E5E33" w:rsidRDefault="008E5E33" w:rsidP="008E5E33">
      <w:pPr>
        <w:jc w:val="both"/>
        <w:rPr>
          <w:sz w:val="28"/>
        </w:rPr>
      </w:pPr>
      <w:r>
        <w:rPr>
          <w:sz w:val="28"/>
        </w:rPr>
        <w:lastRenderedPageBreak/>
        <w:t>физической культуре  в 10 –11 классах, по  культуре и традиции  народов Дагестана в 10-11 классах, по информатике и вычислительной технике, физике, хими</w:t>
      </w:r>
      <w:proofErr w:type="gramStart"/>
      <w:r>
        <w:rPr>
          <w:sz w:val="28"/>
        </w:rPr>
        <w:t>и(</w:t>
      </w:r>
      <w:proofErr w:type="gramEnd"/>
      <w:r>
        <w:rPr>
          <w:sz w:val="28"/>
        </w:rPr>
        <w:t xml:space="preserve">во время практических занятий) и начальной военной подготовке( во время  проведения санитарной подготовки) классы делятся на </w:t>
      </w:r>
    </w:p>
    <w:p w:rsidR="008E5E33" w:rsidRDefault="008E5E33" w:rsidP="008E5E33">
      <w:pPr>
        <w:jc w:val="both"/>
        <w:rPr>
          <w:sz w:val="28"/>
        </w:rPr>
      </w:pPr>
      <w:r>
        <w:rPr>
          <w:sz w:val="28"/>
        </w:rPr>
        <w:t>две группы, при наполняемости 25 чел.</w:t>
      </w:r>
    </w:p>
    <w:p w:rsidR="008E5E33" w:rsidRDefault="008E5E33" w:rsidP="008E5E33">
      <w:pPr>
        <w:jc w:val="both"/>
        <w:rPr>
          <w:sz w:val="28"/>
        </w:rPr>
      </w:pPr>
      <w:r>
        <w:rPr>
          <w:sz w:val="28"/>
        </w:rPr>
        <w:t xml:space="preserve">    </w:t>
      </w:r>
    </w:p>
    <w:p w:rsidR="008E5E33" w:rsidRDefault="008E5E33" w:rsidP="008E5E33">
      <w:pPr>
        <w:pStyle w:val="a3"/>
      </w:pPr>
      <w:r>
        <w:t xml:space="preserve">    При наличии необходимых средств возможно деление на группы с меньшей   наполняемостью, а также 1-4 классов при изучении иностранного языка.</w:t>
      </w:r>
    </w:p>
    <w:p w:rsidR="008E5E33" w:rsidRDefault="008E5E33" w:rsidP="008E5E33">
      <w:pPr>
        <w:jc w:val="both"/>
        <w:rPr>
          <w:sz w:val="28"/>
        </w:rPr>
      </w:pPr>
    </w:p>
    <w:p w:rsidR="008E5E33" w:rsidRDefault="008E5E33" w:rsidP="008E5E33">
      <w:pPr>
        <w:jc w:val="both"/>
        <w:rPr>
          <w:sz w:val="28"/>
        </w:rPr>
      </w:pPr>
      <w:r>
        <w:rPr>
          <w:b/>
          <w:bCs/>
          <w:sz w:val="28"/>
        </w:rPr>
        <w:t>3.16.</w:t>
      </w:r>
      <w:r>
        <w:rPr>
          <w:sz w:val="28"/>
        </w:rPr>
        <w:t xml:space="preserve">По желанию и запросам родителей в школе могут быть открыты группы продленного дня. По согласованию с  учредителем с учетом интересов родителей в школе могут открываться классы компенсирующего обучения. </w:t>
      </w:r>
    </w:p>
    <w:p w:rsidR="008E5E33" w:rsidRDefault="008E5E33" w:rsidP="008E5E33">
      <w:pPr>
        <w:jc w:val="both"/>
        <w:rPr>
          <w:sz w:val="28"/>
        </w:rPr>
      </w:pPr>
    </w:p>
    <w:p w:rsidR="008E5E33" w:rsidRDefault="008E5E33" w:rsidP="008E5E33">
      <w:pPr>
        <w:jc w:val="both"/>
        <w:rPr>
          <w:sz w:val="28"/>
        </w:rPr>
      </w:pPr>
      <w:r>
        <w:rPr>
          <w:b/>
          <w:bCs/>
          <w:sz w:val="28"/>
        </w:rPr>
        <w:t>3.17.</w:t>
      </w:r>
      <w:r>
        <w:rPr>
          <w:sz w:val="28"/>
        </w:rPr>
        <w:t>Дисцплина в школе поддерживается на основе уважения  человеческого достоинства обучающихся, педагогических работников.</w:t>
      </w:r>
    </w:p>
    <w:p w:rsidR="008E5E33" w:rsidRDefault="008E5E33" w:rsidP="008E5E33">
      <w:pPr>
        <w:jc w:val="both"/>
        <w:rPr>
          <w:sz w:val="28"/>
        </w:rPr>
      </w:pPr>
      <w:r>
        <w:rPr>
          <w:sz w:val="28"/>
        </w:rPr>
        <w:t xml:space="preserve">   Применение методов физического и психического насилия  по отношению</w:t>
      </w:r>
    </w:p>
    <w:p w:rsidR="008E5E33" w:rsidRDefault="008E5E33" w:rsidP="008E5E33">
      <w:pPr>
        <w:jc w:val="both"/>
        <w:rPr>
          <w:sz w:val="28"/>
        </w:rPr>
      </w:pPr>
      <w:r>
        <w:rPr>
          <w:sz w:val="28"/>
        </w:rPr>
        <w:t>к обучающимся не допускается.</w:t>
      </w:r>
    </w:p>
    <w:p w:rsidR="008E5E33" w:rsidRDefault="008E5E33" w:rsidP="008E5E33">
      <w:pPr>
        <w:jc w:val="both"/>
        <w:rPr>
          <w:sz w:val="28"/>
        </w:rPr>
      </w:pPr>
    </w:p>
    <w:p w:rsidR="008E5E33" w:rsidRDefault="008E5E33" w:rsidP="008E5E33">
      <w:pPr>
        <w:rPr>
          <w:sz w:val="28"/>
        </w:rPr>
      </w:pPr>
      <w:r>
        <w:rPr>
          <w:b/>
          <w:bCs/>
          <w:sz w:val="28"/>
        </w:rPr>
        <w:t>3.18.</w:t>
      </w:r>
      <w:r>
        <w:rPr>
          <w:sz w:val="28"/>
        </w:rPr>
        <w:t xml:space="preserve"> Школа в праве  оказывать населению  </w:t>
      </w:r>
      <w:proofErr w:type="gramStart"/>
      <w:r>
        <w:rPr>
          <w:sz w:val="28"/>
        </w:rPr>
        <w:t>платные</w:t>
      </w:r>
      <w:proofErr w:type="gramEnd"/>
      <w:r>
        <w:rPr>
          <w:sz w:val="28"/>
        </w:rPr>
        <w:t xml:space="preserve"> дополнительные </w:t>
      </w:r>
      <w:proofErr w:type="spellStart"/>
      <w:r>
        <w:rPr>
          <w:sz w:val="28"/>
        </w:rPr>
        <w:t>образо</w:t>
      </w:r>
      <w:proofErr w:type="spellEnd"/>
      <w:r>
        <w:rPr>
          <w:sz w:val="28"/>
        </w:rPr>
        <w:t>-</w:t>
      </w:r>
    </w:p>
    <w:p w:rsidR="008E5E33" w:rsidRDefault="008E5E33" w:rsidP="008E5E33">
      <w:pPr>
        <w:rPr>
          <w:sz w:val="28"/>
        </w:rPr>
      </w:pPr>
      <w:proofErr w:type="spellStart"/>
      <w:r>
        <w:rPr>
          <w:sz w:val="28"/>
        </w:rPr>
        <w:t>вательные</w:t>
      </w:r>
      <w:proofErr w:type="spellEnd"/>
      <w:r>
        <w:rPr>
          <w:sz w:val="28"/>
        </w:rPr>
        <w:t xml:space="preserve"> услуги:</w:t>
      </w:r>
    </w:p>
    <w:p w:rsidR="008E5E33" w:rsidRDefault="008E5E33" w:rsidP="008E5E33">
      <w:pPr>
        <w:rPr>
          <w:sz w:val="28"/>
        </w:rPr>
      </w:pPr>
      <w:r>
        <w:rPr>
          <w:sz w:val="28"/>
        </w:rPr>
        <w:t>-</w:t>
      </w:r>
      <w:proofErr w:type="gramStart"/>
      <w:r>
        <w:rPr>
          <w:sz w:val="28"/>
        </w:rPr>
        <w:t>обучение</w:t>
      </w:r>
      <w:proofErr w:type="gramEnd"/>
      <w:r>
        <w:rPr>
          <w:sz w:val="28"/>
        </w:rPr>
        <w:t xml:space="preserve"> по дополнительным образовательным программам;</w:t>
      </w:r>
    </w:p>
    <w:p w:rsidR="008E5E33" w:rsidRDefault="008E5E33" w:rsidP="008E5E33">
      <w:pPr>
        <w:rPr>
          <w:sz w:val="28"/>
        </w:rPr>
      </w:pPr>
      <w:r>
        <w:rPr>
          <w:sz w:val="28"/>
        </w:rPr>
        <w:t>-преподавание специальных  курсов и новых дисциплин;</w:t>
      </w:r>
    </w:p>
    <w:p w:rsidR="008E5E33" w:rsidRDefault="008E5E33" w:rsidP="008E5E33">
      <w:pPr>
        <w:rPr>
          <w:sz w:val="28"/>
        </w:rPr>
      </w:pPr>
      <w:r>
        <w:rPr>
          <w:sz w:val="28"/>
        </w:rPr>
        <w:t>-репетиторство;</w:t>
      </w:r>
    </w:p>
    <w:p w:rsidR="008E5E33" w:rsidRDefault="008E5E33" w:rsidP="008E5E33">
      <w:pPr>
        <w:rPr>
          <w:sz w:val="28"/>
        </w:rPr>
      </w:pPr>
      <w:r>
        <w:rPr>
          <w:sz w:val="28"/>
        </w:rPr>
        <w:t>-занятия с учащимися углубленным изучением предметов и др. услуги.</w:t>
      </w:r>
    </w:p>
    <w:p w:rsidR="008E5E33" w:rsidRDefault="008E5E33" w:rsidP="008E5E33">
      <w:pPr>
        <w:rPr>
          <w:sz w:val="28"/>
        </w:rPr>
      </w:pPr>
      <w:r>
        <w:rPr>
          <w:sz w:val="28"/>
        </w:rPr>
        <w:t xml:space="preserve">Цены за дополнительные образовательные услуги  определяются школой </w:t>
      </w:r>
    </w:p>
    <w:p w:rsidR="008E5E33" w:rsidRDefault="008E5E33" w:rsidP="008E5E33">
      <w:pPr>
        <w:rPr>
          <w:sz w:val="28"/>
        </w:rPr>
      </w:pPr>
      <w:r>
        <w:rPr>
          <w:sz w:val="28"/>
        </w:rPr>
        <w:t>самостоятельно в соответствии  с существующим законодательством.</w:t>
      </w:r>
    </w:p>
    <w:p w:rsidR="008E5E33" w:rsidRDefault="008E5E33" w:rsidP="008E5E33">
      <w:pPr>
        <w:rPr>
          <w:sz w:val="28"/>
        </w:rPr>
      </w:pPr>
    </w:p>
    <w:p w:rsidR="008E5E33" w:rsidRDefault="008E5E33" w:rsidP="008E5E33">
      <w:pPr>
        <w:rPr>
          <w:sz w:val="28"/>
        </w:rPr>
      </w:pPr>
      <w:r>
        <w:rPr>
          <w:b/>
          <w:bCs/>
          <w:sz w:val="28"/>
        </w:rPr>
        <w:t>3.19.</w:t>
      </w:r>
      <w:r>
        <w:rPr>
          <w:sz w:val="28"/>
        </w:rPr>
        <w:t xml:space="preserve">Школа  в порядке, установленном законодательством РФ, несет  ответственность </w:t>
      </w:r>
      <w:proofErr w:type="gramStart"/>
      <w:r>
        <w:rPr>
          <w:sz w:val="28"/>
        </w:rPr>
        <w:t>за</w:t>
      </w:r>
      <w:proofErr w:type="gramEnd"/>
      <w:r>
        <w:rPr>
          <w:sz w:val="28"/>
        </w:rPr>
        <w:t>:</w:t>
      </w:r>
    </w:p>
    <w:p w:rsidR="008E5E33" w:rsidRDefault="008E5E33" w:rsidP="008E5E33">
      <w:pPr>
        <w:rPr>
          <w:sz w:val="28"/>
        </w:rPr>
      </w:pPr>
      <w:r>
        <w:rPr>
          <w:sz w:val="28"/>
        </w:rPr>
        <w:t>-невыполнение функций, отнесенных к компетенции школы;</w:t>
      </w:r>
    </w:p>
    <w:p w:rsidR="008E5E33" w:rsidRDefault="008E5E33" w:rsidP="008E5E33">
      <w:pPr>
        <w:rPr>
          <w:sz w:val="28"/>
        </w:rPr>
      </w:pPr>
      <w:r>
        <w:rPr>
          <w:sz w:val="28"/>
        </w:rPr>
        <w:t>-реализацию не  в полном  объеме образовательных программ в соответствии</w:t>
      </w:r>
    </w:p>
    <w:p w:rsidR="008E5E33" w:rsidRDefault="008E5E33" w:rsidP="008E5E33">
      <w:pPr>
        <w:rPr>
          <w:sz w:val="28"/>
        </w:rPr>
      </w:pPr>
      <w:r>
        <w:rPr>
          <w:sz w:val="28"/>
        </w:rPr>
        <w:t>с учебным планом и графиком учебного процесса;</w:t>
      </w:r>
    </w:p>
    <w:p w:rsidR="008E5E33" w:rsidRDefault="008E5E33" w:rsidP="008E5E33">
      <w:pPr>
        <w:rPr>
          <w:sz w:val="28"/>
        </w:rPr>
      </w:pPr>
      <w:r>
        <w:rPr>
          <w:sz w:val="28"/>
        </w:rPr>
        <w:t>-качество образования своих выпускников</w:t>
      </w:r>
      <w:proofErr w:type="gramStart"/>
      <w:r>
        <w:rPr>
          <w:sz w:val="28"/>
        </w:rPr>
        <w:t xml:space="preserve"> ;</w:t>
      </w:r>
      <w:proofErr w:type="gramEnd"/>
    </w:p>
    <w:p w:rsidR="008E5E33" w:rsidRDefault="008E5E33" w:rsidP="008E5E33">
      <w:pPr>
        <w:rPr>
          <w:sz w:val="28"/>
        </w:rPr>
      </w:pPr>
      <w:r>
        <w:rPr>
          <w:sz w:val="28"/>
        </w:rPr>
        <w:t>-жизнь и  здоровье обучающихся и работников школы во время образовательного процесса;</w:t>
      </w:r>
    </w:p>
    <w:p w:rsidR="008E5E33" w:rsidRDefault="008E5E33" w:rsidP="008E5E33">
      <w:pPr>
        <w:rPr>
          <w:sz w:val="28"/>
        </w:rPr>
      </w:pPr>
      <w:r>
        <w:rPr>
          <w:sz w:val="28"/>
        </w:rPr>
        <w:t>-нарушение прав и свобод  обучающихся и работников школы.</w:t>
      </w:r>
    </w:p>
    <w:p w:rsidR="008E5E33" w:rsidRDefault="008E5E33" w:rsidP="008E5E33">
      <w:pPr>
        <w:rPr>
          <w:sz w:val="28"/>
        </w:rPr>
      </w:pPr>
    </w:p>
    <w:p w:rsidR="008E5E33" w:rsidRDefault="008E5E33" w:rsidP="008E5E33">
      <w:pPr>
        <w:rPr>
          <w:b/>
          <w:bCs/>
          <w:sz w:val="28"/>
        </w:rPr>
      </w:pPr>
      <w:r>
        <w:rPr>
          <w:sz w:val="28"/>
        </w:rPr>
        <w:t xml:space="preserve">                    </w:t>
      </w:r>
      <w:r>
        <w:rPr>
          <w:b/>
          <w:bCs/>
          <w:sz w:val="28"/>
        </w:rPr>
        <w:t>4.УЧАСТНИКИ ОБРАЗОВАТЕЛЬНОГО ПРОЦЕССА</w:t>
      </w:r>
    </w:p>
    <w:p w:rsidR="008E5E33" w:rsidRDefault="008E5E33" w:rsidP="008E5E33">
      <w:pPr>
        <w:rPr>
          <w:b/>
          <w:bCs/>
          <w:sz w:val="28"/>
        </w:rPr>
      </w:pPr>
    </w:p>
    <w:p w:rsidR="008E5E33" w:rsidRDefault="008E5E33" w:rsidP="008E5E33">
      <w:pPr>
        <w:rPr>
          <w:sz w:val="28"/>
        </w:rPr>
      </w:pPr>
      <w:r>
        <w:rPr>
          <w:b/>
          <w:bCs/>
          <w:sz w:val="28"/>
        </w:rPr>
        <w:t>4.1.</w:t>
      </w:r>
      <w:r>
        <w:rPr>
          <w:sz w:val="28"/>
        </w:rPr>
        <w:t xml:space="preserve">Участниками образовательного процесса являются обучающиеся педагогические работники школы, родители </w:t>
      </w:r>
      <w:proofErr w:type="gramStart"/>
      <w:r>
        <w:rPr>
          <w:sz w:val="28"/>
        </w:rPr>
        <w:t>обучающихся</w:t>
      </w:r>
      <w:proofErr w:type="gramEnd"/>
      <w:r>
        <w:rPr>
          <w:sz w:val="28"/>
        </w:rPr>
        <w:t>.</w:t>
      </w:r>
    </w:p>
    <w:p w:rsidR="008E5E33" w:rsidRDefault="008E5E33" w:rsidP="008E5E33">
      <w:pPr>
        <w:rPr>
          <w:sz w:val="28"/>
        </w:rPr>
      </w:pPr>
    </w:p>
    <w:p w:rsidR="000B681A" w:rsidRDefault="008E5E33" w:rsidP="000B681A">
      <w:pPr>
        <w:spacing w:line="240" w:lineRule="atLeast"/>
        <w:jc w:val="both"/>
        <w:rPr>
          <w:rFonts w:cstheme="minorBidi"/>
        </w:rPr>
      </w:pPr>
      <w:r>
        <w:rPr>
          <w:b/>
          <w:bCs/>
          <w:sz w:val="28"/>
        </w:rPr>
        <w:lastRenderedPageBreak/>
        <w:t>4.2</w:t>
      </w:r>
      <w:proofErr w:type="gramStart"/>
      <w:r w:rsidR="000B681A" w:rsidRPr="000B681A">
        <w:rPr>
          <w:rFonts w:cstheme="minorBidi"/>
          <w:color w:val="000000"/>
          <w:sz w:val="28"/>
          <w:lang w:eastAsia="en-US"/>
        </w:rPr>
        <w:t xml:space="preserve"> </w:t>
      </w:r>
      <w:r w:rsidR="000B681A">
        <w:rPr>
          <w:rFonts w:cstheme="minorBidi"/>
          <w:color w:val="000000"/>
          <w:sz w:val="28"/>
          <w:lang w:eastAsia="en-US"/>
        </w:rPr>
        <w:t>В</w:t>
      </w:r>
      <w:proofErr w:type="gramEnd"/>
      <w:r w:rsidR="000B681A">
        <w:rPr>
          <w:rFonts w:cstheme="minorBidi"/>
          <w:color w:val="000000"/>
          <w:sz w:val="28"/>
          <w:lang w:eastAsia="en-US"/>
        </w:rPr>
        <w:t xml:space="preserve"> первый класс принимаются дети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Учреждение для обучения в более раннем или в более позднем возрасте.</w:t>
      </w:r>
    </w:p>
    <w:p w:rsidR="008E5E33" w:rsidRDefault="008E5E33" w:rsidP="008E5E33">
      <w:pPr>
        <w:tabs>
          <w:tab w:val="left" w:pos="5940"/>
        </w:tabs>
        <w:rPr>
          <w:sz w:val="28"/>
        </w:rPr>
      </w:pPr>
      <w:r>
        <w:rPr>
          <w:b/>
          <w:bCs/>
          <w:sz w:val="28"/>
        </w:rPr>
        <w:t>4.3.</w:t>
      </w:r>
      <w:r>
        <w:rPr>
          <w:sz w:val="28"/>
        </w:rPr>
        <w:t>Для зачисления в шк</w:t>
      </w:r>
      <w:r w:rsidR="000B681A">
        <w:rPr>
          <w:sz w:val="28"/>
        </w:rPr>
        <w:t xml:space="preserve">олу родители представляют  следующие </w:t>
      </w:r>
      <w:r>
        <w:rPr>
          <w:sz w:val="28"/>
        </w:rPr>
        <w:t>документы:</w:t>
      </w:r>
    </w:p>
    <w:p w:rsidR="008E5E33" w:rsidRDefault="008E5E33" w:rsidP="008E5E33">
      <w:pPr>
        <w:tabs>
          <w:tab w:val="left" w:pos="5940"/>
        </w:tabs>
        <w:rPr>
          <w:sz w:val="28"/>
        </w:rPr>
      </w:pPr>
      <w:r>
        <w:rPr>
          <w:sz w:val="28"/>
        </w:rPr>
        <w:t>-в первый класс: заявление родителя</w:t>
      </w:r>
      <w:proofErr w:type="gramStart"/>
      <w:r>
        <w:rPr>
          <w:sz w:val="28"/>
        </w:rPr>
        <w:t xml:space="preserve"> ,</w:t>
      </w:r>
      <w:proofErr w:type="gramEnd"/>
      <w:r>
        <w:rPr>
          <w:sz w:val="28"/>
        </w:rPr>
        <w:t>справка о состоянии здоровья, свидетельство (копия) о рождении ребенка, справка с места жительства с указанием состава семьи;</w:t>
      </w:r>
    </w:p>
    <w:p w:rsidR="008E5E33" w:rsidRDefault="008E5E33" w:rsidP="008E5E33">
      <w:pPr>
        <w:tabs>
          <w:tab w:val="left" w:pos="5940"/>
        </w:tabs>
        <w:rPr>
          <w:sz w:val="28"/>
        </w:rPr>
      </w:pPr>
      <w:r>
        <w:rPr>
          <w:sz w:val="28"/>
        </w:rPr>
        <w:t>-в последующий классы: документ об образовании. Характеристика с прежнего места учебы, справка с места жительства с указанием состава семьи или личное дело учащегося. При зачислении в школу после  первой учебной четверти представляется еще табель  успеваемости с прежнего места учебы</w:t>
      </w:r>
      <w:proofErr w:type="gramStart"/>
      <w:r>
        <w:rPr>
          <w:sz w:val="28"/>
        </w:rPr>
        <w:t xml:space="preserve"> .</w:t>
      </w:r>
      <w:proofErr w:type="gramEnd"/>
    </w:p>
    <w:p w:rsidR="000B681A" w:rsidRDefault="000B681A" w:rsidP="000B681A">
      <w:pPr>
        <w:spacing w:line="240" w:lineRule="atLeast"/>
        <w:jc w:val="both"/>
        <w:rPr>
          <w:rFonts w:cstheme="minorBidi"/>
        </w:rPr>
      </w:pPr>
      <w:r>
        <w:rPr>
          <w:rFonts w:cstheme="minorBidi"/>
          <w:color w:val="000000"/>
          <w:sz w:val="28"/>
          <w:lang w:eastAsia="en-US"/>
        </w:rPr>
        <w:t>-для зачисления в течение учебного года в первый или во второй и последующие классы родители (законные представители) несовершеннолетнего обучающегося дополнительно представляют личное дело обучающегося, выданное образовательным учреждением, в котором он обучался ранее.</w:t>
      </w:r>
    </w:p>
    <w:p w:rsidR="008E5E33" w:rsidRDefault="008E5E33" w:rsidP="008E5E33">
      <w:pPr>
        <w:tabs>
          <w:tab w:val="left" w:pos="5940"/>
        </w:tabs>
        <w:rPr>
          <w:sz w:val="28"/>
        </w:rPr>
      </w:pPr>
    </w:p>
    <w:p w:rsidR="008E5E33" w:rsidRDefault="008E5E33" w:rsidP="008E5E33">
      <w:pPr>
        <w:tabs>
          <w:tab w:val="left" w:pos="5940"/>
        </w:tabs>
        <w:rPr>
          <w:sz w:val="28"/>
        </w:rPr>
      </w:pPr>
      <w:r>
        <w:rPr>
          <w:b/>
          <w:bCs/>
          <w:sz w:val="28"/>
        </w:rPr>
        <w:t>4.4.</w:t>
      </w:r>
      <w:proofErr w:type="gramStart"/>
      <w:r>
        <w:rPr>
          <w:sz w:val="28"/>
        </w:rPr>
        <w:t>Обучающиеся</w:t>
      </w:r>
      <w:proofErr w:type="gramEnd"/>
      <w:r>
        <w:rPr>
          <w:sz w:val="28"/>
        </w:rPr>
        <w:t xml:space="preserve"> в школе имеют право на: </w:t>
      </w:r>
    </w:p>
    <w:p w:rsidR="008E5E33" w:rsidRDefault="008E5E33" w:rsidP="008E5E33">
      <w:pPr>
        <w:tabs>
          <w:tab w:val="left" w:pos="5940"/>
        </w:tabs>
        <w:rPr>
          <w:sz w:val="28"/>
        </w:rPr>
      </w:pPr>
      <w:r>
        <w:rPr>
          <w:sz w:val="28"/>
        </w:rPr>
        <w:t>-получение бесплатного общего образования</w:t>
      </w:r>
      <w:r w:rsidR="000B681A">
        <w:rPr>
          <w:sz w:val="28"/>
        </w:rPr>
        <w:t xml:space="preserve"> начального,</w:t>
      </w:r>
      <w:r w:rsidR="003F2EAD">
        <w:rPr>
          <w:sz w:val="28"/>
        </w:rPr>
        <w:t xml:space="preserve"> </w:t>
      </w:r>
      <w:proofErr w:type="spellStart"/>
      <w:r w:rsidR="000B681A">
        <w:rPr>
          <w:sz w:val="28"/>
        </w:rPr>
        <w:t>сновного</w:t>
      </w:r>
      <w:proofErr w:type="gramStart"/>
      <w:r w:rsidR="000B681A">
        <w:rPr>
          <w:sz w:val="28"/>
        </w:rPr>
        <w:t>,с</w:t>
      </w:r>
      <w:proofErr w:type="gramEnd"/>
      <w:r w:rsidR="000B681A">
        <w:rPr>
          <w:sz w:val="28"/>
        </w:rPr>
        <w:t>реднего</w:t>
      </w:r>
      <w:proofErr w:type="spellEnd"/>
      <w:r w:rsidR="000B681A">
        <w:rPr>
          <w:sz w:val="28"/>
        </w:rPr>
        <w:t>)</w:t>
      </w:r>
    </w:p>
    <w:p w:rsidR="008E5E33" w:rsidRDefault="008E5E33" w:rsidP="008E5E33">
      <w:pPr>
        <w:tabs>
          <w:tab w:val="left" w:pos="5940"/>
        </w:tabs>
        <w:rPr>
          <w:sz w:val="28"/>
        </w:rPr>
      </w:pPr>
      <w:r>
        <w:rPr>
          <w:sz w:val="28"/>
        </w:rPr>
        <w:t>в соответствии с государственными образовательными стандартами;</w:t>
      </w:r>
    </w:p>
    <w:p w:rsidR="008E5E33" w:rsidRDefault="008E5E33" w:rsidP="008E5E33">
      <w:pPr>
        <w:tabs>
          <w:tab w:val="left" w:pos="5940"/>
        </w:tabs>
        <w:rPr>
          <w:sz w:val="28"/>
        </w:rPr>
      </w:pPr>
      <w:r>
        <w:rPr>
          <w:sz w:val="28"/>
        </w:rPr>
        <w:t>-получение дополнительных (в том числе платных</w:t>
      </w:r>
      <w:proofErr w:type="gramStart"/>
      <w:r>
        <w:rPr>
          <w:sz w:val="28"/>
        </w:rPr>
        <w:t xml:space="preserve"> )</w:t>
      </w:r>
      <w:proofErr w:type="gramEnd"/>
      <w:r>
        <w:rPr>
          <w:sz w:val="28"/>
        </w:rPr>
        <w:t xml:space="preserve"> образовательных услуг;</w:t>
      </w:r>
    </w:p>
    <w:p w:rsidR="008E5E33" w:rsidRDefault="008E5E33" w:rsidP="008E5E33">
      <w:pPr>
        <w:tabs>
          <w:tab w:val="left" w:pos="5940"/>
        </w:tabs>
        <w:rPr>
          <w:sz w:val="28"/>
        </w:rPr>
      </w:pPr>
      <w:r>
        <w:rPr>
          <w:sz w:val="28"/>
        </w:rPr>
        <w:t>-обучение в рамках государственных образовательных стандартов по индивидуальному учебному плану</w:t>
      </w:r>
      <w:proofErr w:type="gramStart"/>
      <w:r>
        <w:rPr>
          <w:sz w:val="28"/>
        </w:rPr>
        <w:t xml:space="preserve"> ;</w:t>
      </w:r>
      <w:proofErr w:type="gramEnd"/>
      <w:r>
        <w:rPr>
          <w:sz w:val="28"/>
        </w:rPr>
        <w:t xml:space="preserve"> ускоренный курс обучения;</w:t>
      </w:r>
    </w:p>
    <w:p w:rsidR="008E5E33" w:rsidRDefault="008E5E33" w:rsidP="008E5E33">
      <w:pPr>
        <w:tabs>
          <w:tab w:val="left" w:pos="5940"/>
        </w:tabs>
        <w:rPr>
          <w:sz w:val="28"/>
        </w:rPr>
      </w:pPr>
      <w:r>
        <w:rPr>
          <w:sz w:val="28"/>
        </w:rPr>
        <w:t>-участие в управлении школой в форме</w:t>
      </w:r>
      <w:proofErr w:type="gramStart"/>
      <w:r>
        <w:rPr>
          <w:sz w:val="28"/>
        </w:rPr>
        <w:t xml:space="preserve"> ,</w:t>
      </w:r>
      <w:proofErr w:type="gramEnd"/>
      <w:r>
        <w:rPr>
          <w:sz w:val="28"/>
        </w:rPr>
        <w:t xml:space="preserve"> определенной уставом;</w:t>
      </w:r>
    </w:p>
    <w:p w:rsidR="008E5E33" w:rsidRDefault="008E5E33" w:rsidP="008E5E33">
      <w:pPr>
        <w:tabs>
          <w:tab w:val="left" w:pos="5940"/>
        </w:tabs>
        <w:jc w:val="both"/>
        <w:rPr>
          <w:sz w:val="28"/>
        </w:rPr>
      </w:pPr>
      <w:r>
        <w:rPr>
          <w:sz w:val="28"/>
        </w:rPr>
        <w:t>-уважение человеческого достоинства, свободу совести и информации,</w:t>
      </w:r>
      <w:r w:rsidR="00FF564D">
        <w:rPr>
          <w:sz w:val="28"/>
        </w:rPr>
        <w:t xml:space="preserve"> свобо</w:t>
      </w:r>
      <w:r>
        <w:rPr>
          <w:sz w:val="28"/>
        </w:rPr>
        <w:t>дное  выражение собственных взглядов и убеждений;</w:t>
      </w:r>
    </w:p>
    <w:p w:rsidR="008E5E33" w:rsidRDefault="008E5E33" w:rsidP="008E5E33">
      <w:pPr>
        <w:tabs>
          <w:tab w:val="left" w:pos="5940"/>
        </w:tabs>
        <w:jc w:val="both"/>
        <w:rPr>
          <w:sz w:val="28"/>
        </w:rPr>
      </w:pPr>
      <w:r>
        <w:rPr>
          <w:sz w:val="28"/>
        </w:rPr>
        <w:t>-свободное посещение мероприятий, не предусмотренных учебным планом.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4.5.</w:t>
      </w:r>
      <w:proofErr w:type="gramStart"/>
      <w:r>
        <w:rPr>
          <w:sz w:val="28"/>
        </w:rPr>
        <w:t>Обучающиеся</w:t>
      </w:r>
      <w:proofErr w:type="gramEnd"/>
      <w:r>
        <w:rPr>
          <w:sz w:val="28"/>
        </w:rPr>
        <w:t xml:space="preserve"> в школе  обязаны:</w:t>
      </w:r>
    </w:p>
    <w:p w:rsidR="008E5E33" w:rsidRDefault="008E5E33" w:rsidP="008E5E33">
      <w:pPr>
        <w:tabs>
          <w:tab w:val="left" w:pos="5940"/>
        </w:tabs>
        <w:jc w:val="both"/>
        <w:rPr>
          <w:sz w:val="28"/>
        </w:rPr>
      </w:pPr>
      <w:r>
        <w:rPr>
          <w:sz w:val="28"/>
        </w:rPr>
        <w:t>-выполнять устав школы;</w:t>
      </w:r>
    </w:p>
    <w:p w:rsidR="008E5E33" w:rsidRDefault="008E5E33" w:rsidP="008E5E33">
      <w:pPr>
        <w:tabs>
          <w:tab w:val="left" w:pos="5940"/>
        </w:tabs>
        <w:jc w:val="both"/>
        <w:rPr>
          <w:sz w:val="28"/>
        </w:rPr>
      </w:pPr>
      <w:r>
        <w:rPr>
          <w:sz w:val="28"/>
        </w:rPr>
        <w:t>-добросовестно учиться</w:t>
      </w:r>
      <w:proofErr w:type="gramStart"/>
      <w:r>
        <w:rPr>
          <w:sz w:val="28"/>
        </w:rPr>
        <w:t xml:space="preserve"> ;</w:t>
      </w:r>
      <w:proofErr w:type="gramEnd"/>
    </w:p>
    <w:p w:rsidR="008E5E33" w:rsidRDefault="008E5E33" w:rsidP="008E5E33">
      <w:pPr>
        <w:tabs>
          <w:tab w:val="left" w:pos="5940"/>
        </w:tabs>
        <w:jc w:val="both"/>
        <w:rPr>
          <w:sz w:val="28"/>
        </w:rPr>
      </w:pPr>
      <w:r>
        <w:rPr>
          <w:sz w:val="28"/>
        </w:rPr>
        <w:t>-бережно относиться к имуществу школы;</w:t>
      </w:r>
    </w:p>
    <w:p w:rsidR="008E5E33" w:rsidRDefault="008E5E33" w:rsidP="008E5E33">
      <w:pPr>
        <w:tabs>
          <w:tab w:val="left" w:pos="5940"/>
        </w:tabs>
        <w:jc w:val="both"/>
        <w:rPr>
          <w:sz w:val="28"/>
        </w:rPr>
      </w:pPr>
      <w:r>
        <w:rPr>
          <w:sz w:val="28"/>
        </w:rPr>
        <w:t>-уважать честь и достоинство других обучающихся и работников;</w:t>
      </w:r>
    </w:p>
    <w:p w:rsidR="008E5E33" w:rsidRDefault="008E5E33" w:rsidP="008E5E33">
      <w:pPr>
        <w:tabs>
          <w:tab w:val="left" w:pos="5940"/>
        </w:tabs>
        <w:jc w:val="both"/>
        <w:rPr>
          <w:sz w:val="28"/>
        </w:rPr>
      </w:pPr>
      <w:r>
        <w:rPr>
          <w:sz w:val="28"/>
        </w:rPr>
        <w:t xml:space="preserve">-выполнять требования работников школы в части, отнесенной  уставом и правилами </w:t>
      </w:r>
      <w:proofErr w:type="spellStart"/>
      <w:r>
        <w:rPr>
          <w:sz w:val="28"/>
        </w:rPr>
        <w:t>внутришкольного</w:t>
      </w:r>
      <w:proofErr w:type="spellEnd"/>
      <w:r>
        <w:rPr>
          <w:sz w:val="28"/>
        </w:rPr>
        <w:t xml:space="preserve"> распорядка, соблюдать технику безопасности,</w:t>
      </w:r>
    </w:p>
    <w:p w:rsidR="008E5E33" w:rsidRDefault="008E5E33" w:rsidP="008E5E33">
      <w:pPr>
        <w:tabs>
          <w:tab w:val="left" w:pos="5940"/>
        </w:tabs>
        <w:jc w:val="both"/>
        <w:rPr>
          <w:sz w:val="28"/>
        </w:rPr>
      </w:pPr>
      <w:r>
        <w:rPr>
          <w:sz w:val="28"/>
        </w:rPr>
        <w:t>санитарно гигиенический режим в школе;</w:t>
      </w:r>
    </w:p>
    <w:p w:rsidR="008E5E33" w:rsidRDefault="008E5E33" w:rsidP="008E5E33">
      <w:pPr>
        <w:tabs>
          <w:tab w:val="left" w:pos="5940"/>
        </w:tabs>
        <w:jc w:val="both"/>
        <w:rPr>
          <w:sz w:val="28"/>
        </w:rPr>
      </w:pPr>
      <w:r>
        <w:rPr>
          <w:sz w:val="28"/>
        </w:rPr>
        <w:t xml:space="preserve">-бережно относиться к </w:t>
      </w:r>
      <w:r w:rsidR="00FF564D">
        <w:rPr>
          <w:sz w:val="28"/>
        </w:rPr>
        <w:t xml:space="preserve">результатам труда других </w:t>
      </w:r>
      <w:proofErr w:type="spellStart"/>
      <w:r w:rsidR="00FF564D">
        <w:rPr>
          <w:sz w:val="28"/>
        </w:rPr>
        <w:t>людей</w:t>
      </w:r>
      <w:proofErr w:type="gramStart"/>
      <w:r w:rsidR="00FF564D">
        <w:rPr>
          <w:sz w:val="28"/>
        </w:rPr>
        <w:t>,</w:t>
      </w:r>
      <w:r>
        <w:rPr>
          <w:sz w:val="28"/>
        </w:rPr>
        <w:t>з</w:t>
      </w:r>
      <w:proofErr w:type="gramEnd"/>
      <w:r>
        <w:rPr>
          <w:sz w:val="28"/>
        </w:rPr>
        <w:t>еленым</w:t>
      </w:r>
      <w:proofErr w:type="spellEnd"/>
      <w:r>
        <w:rPr>
          <w:sz w:val="28"/>
        </w:rPr>
        <w:t xml:space="preserve"> </w:t>
      </w:r>
      <w:proofErr w:type="spellStart"/>
      <w:r>
        <w:rPr>
          <w:sz w:val="28"/>
        </w:rPr>
        <w:t>насажде</w:t>
      </w:r>
      <w:proofErr w:type="spellEnd"/>
      <w:r>
        <w:rPr>
          <w:sz w:val="28"/>
        </w:rPr>
        <w:t>-</w:t>
      </w:r>
    </w:p>
    <w:p w:rsidR="008E5E33" w:rsidRDefault="008E5E33" w:rsidP="008E5E33">
      <w:pPr>
        <w:tabs>
          <w:tab w:val="left" w:pos="5940"/>
        </w:tabs>
        <w:jc w:val="both"/>
        <w:rPr>
          <w:sz w:val="28"/>
        </w:rPr>
      </w:pPr>
      <w:proofErr w:type="spellStart"/>
      <w:r>
        <w:rPr>
          <w:sz w:val="28"/>
        </w:rPr>
        <w:t>ниям</w:t>
      </w:r>
      <w:proofErr w:type="spellEnd"/>
      <w:r>
        <w:rPr>
          <w:sz w:val="28"/>
        </w:rPr>
        <w:t>, к своим и чужим вещам;</w:t>
      </w:r>
    </w:p>
    <w:p w:rsidR="008E5E33" w:rsidRDefault="008E5E33" w:rsidP="008E5E33">
      <w:pPr>
        <w:tabs>
          <w:tab w:val="left" w:pos="5940"/>
        </w:tabs>
        <w:jc w:val="both"/>
        <w:rPr>
          <w:sz w:val="28"/>
        </w:rPr>
      </w:pPr>
      <w:r>
        <w:rPr>
          <w:sz w:val="28"/>
        </w:rPr>
        <w:t>-с помощью родителей возмещать ущерб, причиненный школе;</w:t>
      </w:r>
    </w:p>
    <w:p w:rsidR="008E5E33" w:rsidRDefault="008E5E33" w:rsidP="008E5E33">
      <w:pPr>
        <w:tabs>
          <w:tab w:val="left" w:pos="5940"/>
        </w:tabs>
        <w:jc w:val="both"/>
        <w:rPr>
          <w:sz w:val="28"/>
        </w:rPr>
      </w:pPr>
      <w:r>
        <w:rPr>
          <w:sz w:val="28"/>
        </w:rPr>
        <w:t>-придерживаться правил культуры поведения, труда и речи;</w:t>
      </w:r>
    </w:p>
    <w:p w:rsidR="008E5E33" w:rsidRDefault="008E5E33" w:rsidP="008E5E33">
      <w:pPr>
        <w:tabs>
          <w:tab w:val="left" w:pos="5940"/>
        </w:tabs>
        <w:jc w:val="both"/>
        <w:rPr>
          <w:sz w:val="28"/>
        </w:rPr>
      </w:pPr>
      <w:r>
        <w:rPr>
          <w:sz w:val="28"/>
        </w:rPr>
        <w:lastRenderedPageBreak/>
        <w:t>-уважать права и считаться с интересами других учащихся, школьных  работников, не подвергать опасности их жизнь и здоровье.</w:t>
      </w:r>
    </w:p>
    <w:p w:rsidR="008E5E33" w:rsidRDefault="008E5E33" w:rsidP="008E5E33">
      <w:pPr>
        <w:tabs>
          <w:tab w:val="left" w:pos="5940"/>
        </w:tabs>
        <w:jc w:val="both"/>
        <w:rPr>
          <w:sz w:val="28"/>
        </w:rPr>
      </w:pPr>
      <w:r>
        <w:rPr>
          <w:sz w:val="28"/>
        </w:rPr>
        <w:t>-Носить школьную форму: чёрную юбку</w:t>
      </w:r>
      <w:r w:rsidR="003F2EAD">
        <w:rPr>
          <w:sz w:val="28"/>
        </w:rPr>
        <w:t xml:space="preserve">, </w:t>
      </w:r>
      <w:r w:rsidR="000B681A">
        <w:rPr>
          <w:sz w:val="28"/>
        </w:rPr>
        <w:t>белые</w:t>
      </w:r>
      <w:r>
        <w:rPr>
          <w:sz w:val="28"/>
        </w:rPr>
        <w:t xml:space="preserve"> кофты </w:t>
      </w:r>
      <w:proofErr w:type="gramStart"/>
      <w:r>
        <w:rPr>
          <w:sz w:val="28"/>
        </w:rPr>
        <w:t>–д</w:t>
      </w:r>
      <w:proofErr w:type="gramEnd"/>
      <w:r>
        <w:rPr>
          <w:sz w:val="28"/>
        </w:rPr>
        <w:t>евочки.</w:t>
      </w:r>
    </w:p>
    <w:p w:rsidR="008E5E33" w:rsidRDefault="008E5E33" w:rsidP="008E5E33">
      <w:pPr>
        <w:tabs>
          <w:tab w:val="left" w:pos="5940"/>
        </w:tabs>
        <w:jc w:val="both"/>
        <w:rPr>
          <w:sz w:val="28"/>
        </w:rPr>
      </w:pPr>
      <w:r>
        <w:rPr>
          <w:sz w:val="28"/>
        </w:rPr>
        <w:t xml:space="preserve">Чёрные брюки и </w:t>
      </w:r>
      <w:r w:rsidR="000B681A">
        <w:rPr>
          <w:sz w:val="28"/>
        </w:rPr>
        <w:t xml:space="preserve">белые </w:t>
      </w:r>
      <w:r>
        <w:rPr>
          <w:sz w:val="28"/>
        </w:rPr>
        <w:t xml:space="preserve"> рубашки </w:t>
      </w:r>
      <w:proofErr w:type="gramStart"/>
      <w:r>
        <w:rPr>
          <w:sz w:val="28"/>
        </w:rPr>
        <w:t>–м</w:t>
      </w:r>
      <w:proofErr w:type="gramEnd"/>
      <w:r>
        <w:rPr>
          <w:sz w:val="28"/>
        </w:rPr>
        <w:t>альчики или выбранная педагогическим советом школы.</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4.6.</w:t>
      </w:r>
      <w:r>
        <w:rPr>
          <w:sz w:val="28"/>
        </w:rPr>
        <w:t>Обучающиеся могут быть отчислены из школы по решению педагогического совета за совершение противоправных действий, грубые и неоднократные нарушения устава школы по достижению 1</w:t>
      </w:r>
      <w:r w:rsidR="000B681A">
        <w:rPr>
          <w:sz w:val="28"/>
        </w:rPr>
        <w:t>5-</w:t>
      </w:r>
      <w:r>
        <w:rPr>
          <w:sz w:val="28"/>
        </w:rPr>
        <w:t>летнего возраста.</w:t>
      </w:r>
    </w:p>
    <w:p w:rsidR="000B681A" w:rsidRDefault="000B681A" w:rsidP="000B681A">
      <w:pPr>
        <w:spacing w:line="240" w:lineRule="atLeast"/>
        <w:jc w:val="both"/>
        <w:rPr>
          <w:rFonts w:cstheme="minorBidi"/>
        </w:rPr>
      </w:pPr>
      <w:r>
        <w:rPr>
          <w:rFonts w:cstheme="minorBidi"/>
          <w:color w:val="000000"/>
          <w:sz w:val="28"/>
          <w:lang w:eastAsia="en-US"/>
        </w:rPr>
        <w:t xml:space="preserve"> Отчисление обучающегося из Учреждения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0B681A" w:rsidRDefault="000B681A" w:rsidP="000B681A">
      <w:pPr>
        <w:spacing w:line="240" w:lineRule="atLeast"/>
        <w:jc w:val="both"/>
        <w:rPr>
          <w:rFonts w:cstheme="minorBidi"/>
        </w:rPr>
      </w:pPr>
      <w:r>
        <w:rPr>
          <w:rFonts w:cstheme="minorBidi"/>
          <w:color w:val="000000"/>
          <w:sz w:val="28"/>
          <w:lang w:eastAsia="en-US"/>
        </w:rPr>
        <w:t>Решение об отчислении несовершеннолетнего обучающегося, достигшего возраста пятнадцати лет и не получившего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B681A" w:rsidRDefault="000B681A" w:rsidP="000B681A">
      <w:pPr>
        <w:spacing w:line="240" w:lineRule="atLeast"/>
        <w:jc w:val="both"/>
        <w:rPr>
          <w:rFonts w:cstheme="minorBidi"/>
        </w:rPr>
      </w:pPr>
      <w:r>
        <w:rPr>
          <w:rFonts w:cstheme="minorBidi"/>
          <w:color w:val="000000"/>
          <w:sz w:val="28"/>
          <w:lang w:eastAsia="en-US"/>
        </w:rPr>
        <w:t>Учреждение обязано незамедлительно проинформировать Управление образования об исключении несовершеннолетнего обучающегося в качестве меры дисциплинарного взыскания.</w:t>
      </w:r>
    </w:p>
    <w:p w:rsidR="000B681A" w:rsidRDefault="000B681A" w:rsidP="000B681A">
      <w:pPr>
        <w:spacing w:line="240" w:lineRule="atLeast"/>
        <w:jc w:val="both"/>
        <w:rPr>
          <w:rFonts w:cstheme="minorBidi"/>
        </w:rPr>
      </w:pPr>
      <w:r>
        <w:rPr>
          <w:rFonts w:cstheme="minorBidi"/>
          <w:color w:val="000000"/>
          <w:sz w:val="28"/>
          <w:lang w:eastAsia="en-US"/>
        </w:rPr>
        <w:t xml:space="preserve">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из Учреждения, в месячный срок принимает меры, обеспечивающие получение </w:t>
      </w:r>
      <w:proofErr w:type="gramStart"/>
      <w:r>
        <w:rPr>
          <w:rFonts w:cstheme="minorBidi"/>
          <w:color w:val="000000"/>
          <w:sz w:val="28"/>
          <w:lang w:eastAsia="en-US"/>
        </w:rPr>
        <w:t>несовершеннолетним</w:t>
      </w:r>
      <w:proofErr w:type="gramEnd"/>
      <w:r>
        <w:rPr>
          <w:rFonts w:cstheme="minorBidi"/>
          <w:color w:val="000000"/>
          <w:sz w:val="28"/>
          <w:lang w:eastAsia="en-US"/>
        </w:rPr>
        <w:t xml:space="preserve"> обучающимся общего образования в другом образовательном учреждении.</w:t>
      </w:r>
    </w:p>
    <w:p w:rsidR="000B681A" w:rsidRDefault="000B681A" w:rsidP="008E5E33">
      <w:pPr>
        <w:tabs>
          <w:tab w:val="left" w:pos="5940"/>
        </w:tabs>
        <w:jc w:val="both"/>
        <w:rPr>
          <w:sz w:val="28"/>
        </w:rPr>
      </w:pPr>
    </w:p>
    <w:p w:rsidR="008E5E33" w:rsidRDefault="008E5E33" w:rsidP="008E5E33">
      <w:pPr>
        <w:tabs>
          <w:tab w:val="left" w:pos="5940"/>
        </w:tabs>
        <w:jc w:val="both"/>
        <w:rPr>
          <w:sz w:val="28"/>
        </w:rPr>
      </w:pPr>
      <w:r>
        <w:rPr>
          <w:b/>
          <w:bCs/>
          <w:sz w:val="28"/>
        </w:rPr>
        <w:t>4.7.</w:t>
      </w:r>
      <w:r>
        <w:rPr>
          <w:sz w:val="28"/>
        </w:rPr>
        <w:t>Педагогические  работники школы имеют право:</w:t>
      </w:r>
    </w:p>
    <w:p w:rsidR="008E5E33" w:rsidRDefault="008E5E33" w:rsidP="008E5E33">
      <w:pPr>
        <w:tabs>
          <w:tab w:val="left" w:pos="5940"/>
        </w:tabs>
        <w:jc w:val="both"/>
        <w:rPr>
          <w:sz w:val="28"/>
        </w:rPr>
      </w:pPr>
      <w:r>
        <w:rPr>
          <w:sz w:val="28"/>
        </w:rPr>
        <w:t>-защищать свою профессиональную честь и достоинство</w:t>
      </w:r>
      <w:proofErr w:type="gramStart"/>
      <w:r>
        <w:rPr>
          <w:sz w:val="28"/>
        </w:rPr>
        <w:t xml:space="preserve"> ;</w:t>
      </w:r>
      <w:proofErr w:type="gramEnd"/>
    </w:p>
    <w:p w:rsidR="008E5E33" w:rsidRDefault="008E5E33" w:rsidP="008E5E33">
      <w:pPr>
        <w:tabs>
          <w:tab w:val="left" w:pos="5940"/>
        </w:tabs>
        <w:jc w:val="both"/>
        <w:rPr>
          <w:sz w:val="28"/>
        </w:rPr>
      </w:pPr>
      <w:r>
        <w:rPr>
          <w:sz w:val="28"/>
        </w:rPr>
        <w:t>-свободно выбирать и использовать методики обучения и воспитания, учебные пособия и материалы, учебники, методы оценки знаний обучающихся;</w:t>
      </w:r>
    </w:p>
    <w:p w:rsidR="008E5E33" w:rsidRDefault="008E5E33" w:rsidP="008E5E33">
      <w:pPr>
        <w:tabs>
          <w:tab w:val="left" w:pos="5940"/>
        </w:tabs>
        <w:jc w:val="both"/>
        <w:rPr>
          <w:sz w:val="28"/>
        </w:rPr>
      </w:pPr>
      <w:r>
        <w:rPr>
          <w:sz w:val="28"/>
        </w:rPr>
        <w:t>-</w:t>
      </w:r>
      <w:proofErr w:type="spellStart"/>
      <w:r>
        <w:rPr>
          <w:sz w:val="28"/>
        </w:rPr>
        <w:t>повыщать</w:t>
      </w:r>
      <w:proofErr w:type="spellEnd"/>
      <w:r>
        <w:rPr>
          <w:sz w:val="28"/>
        </w:rPr>
        <w:t xml:space="preserve"> свою квалификацию;</w:t>
      </w:r>
    </w:p>
    <w:p w:rsidR="008E5E33" w:rsidRDefault="008E5E33" w:rsidP="008E5E33">
      <w:pPr>
        <w:tabs>
          <w:tab w:val="left" w:pos="5940"/>
        </w:tabs>
        <w:jc w:val="both"/>
        <w:rPr>
          <w:sz w:val="28"/>
        </w:rPr>
      </w:pPr>
      <w:r>
        <w:rPr>
          <w:sz w:val="28"/>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5E33" w:rsidRDefault="008E5E33" w:rsidP="008E5E33">
      <w:pPr>
        <w:tabs>
          <w:tab w:val="left" w:pos="5940"/>
        </w:tabs>
        <w:jc w:val="both"/>
        <w:rPr>
          <w:sz w:val="28"/>
        </w:rPr>
      </w:pPr>
      <w:r>
        <w:rPr>
          <w:sz w:val="28"/>
        </w:rPr>
        <w:t>-участвовать в управлении школой в форме, определенной уставом;</w:t>
      </w:r>
    </w:p>
    <w:p w:rsidR="008E5E33" w:rsidRDefault="008E5E33" w:rsidP="008E5E33">
      <w:pPr>
        <w:tabs>
          <w:tab w:val="left" w:pos="5940"/>
        </w:tabs>
        <w:jc w:val="both"/>
        <w:rPr>
          <w:sz w:val="28"/>
        </w:rPr>
      </w:pPr>
      <w:r>
        <w:rPr>
          <w:sz w:val="28"/>
        </w:rPr>
        <w:t>-на сокращенную рабочую неделю; на удлиненный оплачиваемый отпуск;</w:t>
      </w:r>
    </w:p>
    <w:p w:rsidR="008E5E33" w:rsidRDefault="008E5E33" w:rsidP="008E5E33">
      <w:pPr>
        <w:tabs>
          <w:tab w:val="left" w:pos="5940"/>
        </w:tabs>
        <w:jc w:val="both"/>
        <w:rPr>
          <w:sz w:val="28"/>
        </w:rPr>
      </w:pPr>
      <w:r>
        <w:rPr>
          <w:sz w:val="28"/>
        </w:rPr>
        <w:lastRenderedPageBreak/>
        <w:t>-на получение пенсии по выслуге лет в порядке</w:t>
      </w:r>
      <w:proofErr w:type="gramStart"/>
      <w:r>
        <w:rPr>
          <w:sz w:val="28"/>
        </w:rPr>
        <w:t xml:space="preserve"> ,</w:t>
      </w:r>
      <w:proofErr w:type="gramEnd"/>
      <w:r>
        <w:rPr>
          <w:sz w:val="28"/>
        </w:rPr>
        <w:t xml:space="preserve"> установленном  законодательством РФ.</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4.8.</w:t>
      </w:r>
      <w:r>
        <w:rPr>
          <w:sz w:val="28"/>
        </w:rPr>
        <w:t>Педагогические работники школы обязаны:</w:t>
      </w:r>
    </w:p>
    <w:p w:rsidR="008E5E33" w:rsidRDefault="008E5E33" w:rsidP="008E5E33">
      <w:pPr>
        <w:tabs>
          <w:tab w:val="left" w:pos="5940"/>
        </w:tabs>
        <w:jc w:val="both"/>
        <w:rPr>
          <w:sz w:val="28"/>
        </w:rPr>
      </w:pPr>
      <w:r>
        <w:rPr>
          <w:sz w:val="28"/>
        </w:rPr>
        <w:t>-соблюдать устав, должностные инструкции</w:t>
      </w:r>
      <w:proofErr w:type="gramStart"/>
      <w:r>
        <w:rPr>
          <w:sz w:val="28"/>
        </w:rPr>
        <w:t xml:space="preserve"> ;</w:t>
      </w:r>
      <w:proofErr w:type="gramEnd"/>
    </w:p>
    <w:p w:rsidR="008E5E33" w:rsidRDefault="008E5E33" w:rsidP="008E5E33">
      <w:pPr>
        <w:tabs>
          <w:tab w:val="left" w:pos="5940"/>
        </w:tabs>
        <w:jc w:val="both"/>
        <w:rPr>
          <w:sz w:val="28"/>
        </w:rPr>
      </w:pPr>
      <w:r>
        <w:rPr>
          <w:sz w:val="28"/>
        </w:rPr>
        <w:t>-выполнять правила внутреннего  трудового распорядка;</w:t>
      </w:r>
    </w:p>
    <w:p w:rsidR="008E5E33" w:rsidRDefault="008E5E33" w:rsidP="008E5E33">
      <w:pPr>
        <w:tabs>
          <w:tab w:val="left" w:pos="5940"/>
        </w:tabs>
        <w:jc w:val="both"/>
        <w:rPr>
          <w:sz w:val="28"/>
        </w:rPr>
      </w:pPr>
      <w:r>
        <w:rPr>
          <w:sz w:val="28"/>
        </w:rPr>
        <w:t xml:space="preserve">-сотрудничать с семьей обучающегося по вопросам  обучения и воспитания </w:t>
      </w:r>
    </w:p>
    <w:p w:rsidR="008E5E33" w:rsidRDefault="008E5E33" w:rsidP="008E5E33">
      <w:pPr>
        <w:tabs>
          <w:tab w:val="left" w:pos="5940"/>
        </w:tabs>
        <w:jc w:val="both"/>
        <w:rPr>
          <w:sz w:val="28"/>
        </w:rPr>
      </w:pPr>
      <w:r>
        <w:rPr>
          <w:sz w:val="28"/>
        </w:rPr>
        <w:t>-содействовать удовлетворению спроса родителей</w:t>
      </w:r>
      <w:proofErr w:type="gramStart"/>
      <w:r>
        <w:rPr>
          <w:sz w:val="28"/>
        </w:rPr>
        <w:t xml:space="preserve"> ,</w:t>
      </w:r>
      <w:proofErr w:type="gramEnd"/>
      <w:r>
        <w:rPr>
          <w:sz w:val="28"/>
        </w:rPr>
        <w:t xml:space="preserve"> учащегося , оказать </w:t>
      </w:r>
    </w:p>
    <w:p w:rsidR="008E5E33" w:rsidRDefault="008E5E33" w:rsidP="008E5E33">
      <w:pPr>
        <w:tabs>
          <w:tab w:val="left" w:pos="5940"/>
        </w:tabs>
        <w:jc w:val="both"/>
        <w:rPr>
          <w:sz w:val="28"/>
        </w:rPr>
      </w:pPr>
      <w:r>
        <w:rPr>
          <w:sz w:val="28"/>
        </w:rPr>
        <w:t>дополнительные  образовательные услуги</w:t>
      </w:r>
      <w:proofErr w:type="gramStart"/>
      <w:r>
        <w:rPr>
          <w:sz w:val="28"/>
        </w:rPr>
        <w:t xml:space="preserve"> ,</w:t>
      </w:r>
      <w:proofErr w:type="gramEnd"/>
      <w:r>
        <w:rPr>
          <w:sz w:val="28"/>
        </w:rPr>
        <w:t xml:space="preserve"> участвовать в общественной жизни  школьного коллектива.</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4.9.</w:t>
      </w:r>
      <w:r>
        <w:rPr>
          <w:sz w:val="28"/>
        </w:rPr>
        <w:t>Работники школы несут  ответственность за жизнь</w:t>
      </w:r>
      <w:r w:rsidR="00FF564D">
        <w:rPr>
          <w:sz w:val="28"/>
        </w:rPr>
        <w:t xml:space="preserve">, </w:t>
      </w:r>
      <w:r>
        <w:rPr>
          <w:sz w:val="28"/>
        </w:rPr>
        <w:t>физическое и  психическое здоровье каждого  обучающегося в установленном законом порядке.</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4.10.</w:t>
      </w:r>
      <w:r>
        <w:rPr>
          <w:sz w:val="28"/>
        </w:rPr>
        <w:t>Иные права  и обязанности  сотрудников школы определяются их  должностными инструкциями и трудовым договором.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4.11.</w:t>
      </w:r>
      <w:r>
        <w:rPr>
          <w:sz w:val="28"/>
        </w:rPr>
        <w:t>Родители имеют право:</w:t>
      </w:r>
    </w:p>
    <w:p w:rsidR="008E5E33" w:rsidRDefault="008E5E33" w:rsidP="008E5E33">
      <w:pPr>
        <w:tabs>
          <w:tab w:val="left" w:pos="5940"/>
        </w:tabs>
        <w:jc w:val="both"/>
        <w:rPr>
          <w:sz w:val="28"/>
        </w:rPr>
      </w:pPr>
      <w:r>
        <w:rPr>
          <w:sz w:val="28"/>
        </w:rPr>
        <w:t>-защищать законные права и интересы детей;</w:t>
      </w:r>
    </w:p>
    <w:p w:rsidR="008E5E33" w:rsidRDefault="008E5E33" w:rsidP="008E5E33">
      <w:pPr>
        <w:tabs>
          <w:tab w:val="left" w:pos="5940"/>
        </w:tabs>
        <w:jc w:val="both"/>
        <w:rPr>
          <w:sz w:val="28"/>
        </w:rPr>
      </w:pPr>
      <w:r>
        <w:rPr>
          <w:sz w:val="28"/>
        </w:rPr>
        <w:t>-выбирать формы обучения;</w:t>
      </w:r>
    </w:p>
    <w:p w:rsidR="008E5E33" w:rsidRDefault="008E5E33" w:rsidP="008E5E33">
      <w:pPr>
        <w:tabs>
          <w:tab w:val="left" w:pos="5940"/>
        </w:tabs>
        <w:jc w:val="both"/>
        <w:rPr>
          <w:sz w:val="28"/>
        </w:rPr>
      </w:pPr>
      <w:r>
        <w:rPr>
          <w:sz w:val="28"/>
        </w:rPr>
        <w:t>-участвовать в управлении школой в форме,  определяемой уставом;</w:t>
      </w:r>
    </w:p>
    <w:p w:rsidR="008E5E33" w:rsidRDefault="008E5E33" w:rsidP="008E5E33">
      <w:pPr>
        <w:tabs>
          <w:tab w:val="left" w:pos="5940"/>
        </w:tabs>
        <w:jc w:val="both"/>
        <w:rPr>
          <w:sz w:val="28"/>
        </w:rPr>
      </w:pPr>
      <w:r>
        <w:rPr>
          <w:sz w:val="28"/>
        </w:rPr>
        <w:t xml:space="preserve">-знакомиться с ходом и содержанием образовательного процесса, с оценками успеваемости </w:t>
      </w:r>
      <w:proofErr w:type="gramStart"/>
      <w:r>
        <w:rPr>
          <w:sz w:val="28"/>
        </w:rPr>
        <w:t>обучающихся</w:t>
      </w:r>
      <w:proofErr w:type="gramEnd"/>
      <w:r>
        <w:rPr>
          <w:sz w:val="28"/>
        </w:rPr>
        <w:t>.</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4.12.</w:t>
      </w:r>
      <w:r>
        <w:rPr>
          <w:sz w:val="28"/>
        </w:rPr>
        <w:t>Родители обязаны</w:t>
      </w:r>
      <w:proofErr w:type="gramStart"/>
      <w:r>
        <w:rPr>
          <w:sz w:val="28"/>
        </w:rPr>
        <w:t xml:space="preserve"> :</w:t>
      </w:r>
      <w:proofErr w:type="gramEnd"/>
    </w:p>
    <w:p w:rsidR="008E5E33" w:rsidRDefault="008E5E33" w:rsidP="00FF564D">
      <w:pPr>
        <w:tabs>
          <w:tab w:val="left" w:pos="5940"/>
        </w:tabs>
        <w:jc w:val="both"/>
        <w:rPr>
          <w:sz w:val="28"/>
        </w:rPr>
      </w:pPr>
      <w:r>
        <w:rPr>
          <w:sz w:val="28"/>
        </w:rPr>
        <w:t>-нести ответственность за воспитание  и обучение своих детей;</w:t>
      </w:r>
    </w:p>
    <w:p w:rsidR="008E5E33" w:rsidRDefault="008E5E33" w:rsidP="00FF564D">
      <w:pPr>
        <w:tabs>
          <w:tab w:val="left" w:pos="5940"/>
        </w:tabs>
        <w:jc w:val="both"/>
        <w:rPr>
          <w:sz w:val="28"/>
        </w:rPr>
      </w:pPr>
      <w:r>
        <w:rPr>
          <w:sz w:val="28"/>
        </w:rPr>
        <w:t xml:space="preserve">-обеспечить  обучающегося необходимыми учебно-письменными </w:t>
      </w:r>
      <w:proofErr w:type="spellStart"/>
      <w:r>
        <w:rPr>
          <w:sz w:val="28"/>
        </w:rPr>
        <w:t>принадле</w:t>
      </w:r>
      <w:proofErr w:type="spellEnd"/>
      <w:r>
        <w:rPr>
          <w:sz w:val="28"/>
        </w:rPr>
        <w:t>-</w:t>
      </w:r>
    </w:p>
    <w:p w:rsidR="008E5E33" w:rsidRDefault="008E5E33" w:rsidP="00FF564D">
      <w:pPr>
        <w:tabs>
          <w:tab w:val="left" w:pos="5940"/>
        </w:tabs>
        <w:jc w:val="both"/>
        <w:rPr>
          <w:sz w:val="28"/>
        </w:rPr>
      </w:pPr>
      <w:proofErr w:type="spellStart"/>
      <w:r>
        <w:rPr>
          <w:sz w:val="28"/>
        </w:rPr>
        <w:t>жностями</w:t>
      </w:r>
      <w:proofErr w:type="spellEnd"/>
      <w:r>
        <w:rPr>
          <w:sz w:val="28"/>
        </w:rPr>
        <w:t>;</w:t>
      </w:r>
      <w:r w:rsidR="00FF564D">
        <w:rPr>
          <w:sz w:val="28"/>
        </w:rPr>
        <w:t xml:space="preserve"> </w:t>
      </w:r>
      <w:r>
        <w:rPr>
          <w:sz w:val="28"/>
        </w:rPr>
        <w:t>школьной формой (белый верх, черный низ).</w:t>
      </w:r>
    </w:p>
    <w:p w:rsidR="008E5E33" w:rsidRDefault="008E5E33" w:rsidP="00FF564D">
      <w:pPr>
        <w:tabs>
          <w:tab w:val="left" w:pos="5940"/>
        </w:tabs>
        <w:jc w:val="both"/>
        <w:rPr>
          <w:sz w:val="28"/>
        </w:rPr>
      </w:pPr>
      <w:r>
        <w:rPr>
          <w:sz w:val="28"/>
        </w:rPr>
        <w:t>-восстановить материальный ущерб, причиненный школе по вине ребенка;</w:t>
      </w:r>
    </w:p>
    <w:p w:rsidR="008E5E33" w:rsidRDefault="008E5E33" w:rsidP="00FF564D">
      <w:pPr>
        <w:tabs>
          <w:tab w:val="left" w:pos="5940"/>
        </w:tabs>
        <w:jc w:val="both"/>
        <w:rPr>
          <w:sz w:val="28"/>
        </w:rPr>
      </w:pPr>
      <w:r>
        <w:rPr>
          <w:sz w:val="28"/>
        </w:rPr>
        <w:t>-принимать участие в родительских собраниях и контролировать обучение своего ребенка.</w:t>
      </w:r>
    </w:p>
    <w:p w:rsidR="008E5E33" w:rsidRDefault="008E5E33" w:rsidP="008E5E33">
      <w:pPr>
        <w:tabs>
          <w:tab w:val="left" w:pos="5940"/>
        </w:tabs>
        <w:jc w:val="both"/>
        <w:rPr>
          <w:sz w:val="28"/>
          <w:lang w:val="en-US"/>
        </w:rPr>
      </w:pPr>
    </w:p>
    <w:p w:rsidR="00F372AE" w:rsidRPr="00F372AE" w:rsidRDefault="00F372AE" w:rsidP="00F372AE">
      <w:pPr>
        <w:jc w:val="both"/>
        <w:rPr>
          <w:b/>
          <w:sz w:val="28"/>
          <w:szCs w:val="28"/>
        </w:rPr>
      </w:pPr>
      <w:r w:rsidRPr="00F372AE">
        <w:rPr>
          <w:b/>
          <w:sz w:val="28"/>
          <w:szCs w:val="28"/>
        </w:rPr>
        <w:t>Положение о группах кратковременного пребывания, создаваемых на базе образовательных организаций, для детей, не посещающих муниципальные дошкольные образоват</w:t>
      </w:r>
      <w:bookmarkStart w:id="0" w:name="_GoBack"/>
      <w:bookmarkEnd w:id="0"/>
      <w:r w:rsidRPr="00F372AE">
        <w:rPr>
          <w:b/>
          <w:sz w:val="28"/>
          <w:szCs w:val="28"/>
        </w:rPr>
        <w:t>ельные организации Республики Дагестан</w:t>
      </w:r>
    </w:p>
    <w:p w:rsidR="00F372AE" w:rsidRPr="00F372AE" w:rsidRDefault="00F372AE" w:rsidP="00F372AE">
      <w:pPr>
        <w:ind w:firstLine="567"/>
        <w:jc w:val="both"/>
        <w:rPr>
          <w:sz w:val="28"/>
          <w:szCs w:val="28"/>
        </w:rPr>
      </w:pPr>
    </w:p>
    <w:p w:rsidR="00F372AE" w:rsidRDefault="00F372AE" w:rsidP="00F372AE">
      <w:pPr>
        <w:jc w:val="both"/>
        <w:rPr>
          <w:sz w:val="28"/>
          <w:szCs w:val="28"/>
        </w:rPr>
      </w:pPr>
      <w:r w:rsidRPr="00941C5D">
        <w:rPr>
          <w:b/>
          <w:sz w:val="28"/>
          <w:szCs w:val="28"/>
        </w:rPr>
        <w:t>4</w:t>
      </w:r>
      <w:r w:rsidR="00941C5D" w:rsidRPr="00941C5D">
        <w:rPr>
          <w:b/>
          <w:sz w:val="28"/>
          <w:szCs w:val="28"/>
        </w:rPr>
        <w:t>.</w:t>
      </w:r>
      <w:r w:rsidRPr="00941C5D">
        <w:rPr>
          <w:b/>
          <w:sz w:val="28"/>
          <w:szCs w:val="28"/>
          <w:lang w:val="en-US"/>
        </w:rPr>
        <w:t>1</w:t>
      </w:r>
      <w:r w:rsidRPr="00941C5D">
        <w:rPr>
          <w:b/>
          <w:sz w:val="28"/>
          <w:szCs w:val="28"/>
        </w:rPr>
        <w:t>3</w:t>
      </w:r>
      <w:r w:rsidRPr="00F372AE">
        <w:rPr>
          <w:sz w:val="28"/>
          <w:szCs w:val="28"/>
        </w:rPr>
        <w:t>. Общие положения</w:t>
      </w:r>
    </w:p>
    <w:p w:rsidR="00941C5D" w:rsidRPr="00F372AE" w:rsidRDefault="00941C5D" w:rsidP="00F372AE">
      <w:pPr>
        <w:jc w:val="both"/>
        <w:rPr>
          <w:sz w:val="28"/>
          <w:szCs w:val="28"/>
        </w:rPr>
      </w:pPr>
    </w:p>
    <w:p w:rsidR="00F372AE" w:rsidRPr="00F372AE" w:rsidRDefault="00F372AE" w:rsidP="00F372AE">
      <w:pPr>
        <w:shd w:val="clear" w:color="auto" w:fill="FFFFFF"/>
        <w:spacing w:after="150" w:line="293" w:lineRule="atLeast"/>
        <w:jc w:val="both"/>
        <w:textAlignment w:val="baseline"/>
        <w:outlineLvl w:val="2"/>
        <w:rPr>
          <w:bCs/>
          <w:sz w:val="28"/>
          <w:szCs w:val="28"/>
        </w:rPr>
      </w:pPr>
      <w:r w:rsidRPr="00941C5D">
        <w:rPr>
          <w:b/>
          <w:sz w:val="28"/>
          <w:szCs w:val="28"/>
        </w:rPr>
        <w:t>4.</w:t>
      </w:r>
      <w:r w:rsidRPr="00941C5D">
        <w:rPr>
          <w:b/>
          <w:sz w:val="28"/>
          <w:szCs w:val="28"/>
          <w:lang w:val="en-US"/>
        </w:rPr>
        <w:t>13</w:t>
      </w:r>
      <w:r w:rsidRPr="00941C5D">
        <w:rPr>
          <w:b/>
          <w:sz w:val="28"/>
          <w:szCs w:val="28"/>
        </w:rPr>
        <w:t>.1</w:t>
      </w:r>
      <w:r w:rsidRPr="00F372AE">
        <w:rPr>
          <w:sz w:val="28"/>
          <w:szCs w:val="28"/>
        </w:rPr>
        <w:t xml:space="preserve">. Настоящее Положение направлено на реализацию положений Международной конвенции о правах ребенка, статьи 43 Конституции Российской Федерации, Закона Российской Федерации от 24.07.1998 № 124 «Об основных гарантиях прав ребенка», Федерального закона от 29.12.2012г. </w:t>
      </w:r>
      <w:r w:rsidRPr="00F372AE">
        <w:rPr>
          <w:sz w:val="28"/>
          <w:szCs w:val="28"/>
        </w:rPr>
        <w:lastRenderedPageBreak/>
        <w:t>№273-ФЗ «Об образовании в Российской Федерации»; приказа Министерства образования и науки Российской Федерации от 17 октября 2013г. № 1155 «Об утверждении</w:t>
      </w:r>
      <w:r w:rsidRPr="00F372AE">
        <w:rPr>
          <w:bCs/>
          <w:sz w:val="28"/>
          <w:szCs w:val="28"/>
        </w:rPr>
        <w:t xml:space="preserve"> </w:t>
      </w:r>
      <w:r w:rsidRPr="00F372AE">
        <w:rPr>
          <w:sz w:val="28"/>
          <w:szCs w:val="28"/>
        </w:rPr>
        <w:t>федерального государственного образовательного стандарта</w:t>
      </w:r>
      <w:r w:rsidRPr="00F372AE">
        <w:rPr>
          <w:bCs/>
          <w:sz w:val="28"/>
          <w:szCs w:val="28"/>
        </w:rPr>
        <w:t xml:space="preserve"> </w:t>
      </w:r>
      <w:r w:rsidRPr="00F372AE">
        <w:rPr>
          <w:sz w:val="28"/>
          <w:szCs w:val="28"/>
        </w:rPr>
        <w:t xml:space="preserve">дошкольного образования» приказа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r:id="rId7" w:tgtFrame="_blank" w:history="1">
        <w:proofErr w:type="gramStart"/>
        <w:r w:rsidRPr="00F372AE">
          <w:rPr>
            <w:rStyle w:val="aa"/>
            <w:sz w:val="28"/>
            <w:szCs w:val="28"/>
          </w:rPr>
          <w:t>приказа</w:t>
        </w:r>
      </w:hyperlink>
      <w:r w:rsidRPr="00F372AE">
        <w:rPr>
          <w:sz w:val="28"/>
          <w:szCs w:val="28"/>
        </w:rPr>
        <w:t xml:space="preserve">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8" w:tgtFrame="_blank" w:history="1">
        <w:r w:rsidRPr="00F372AE">
          <w:rPr>
            <w:rStyle w:val="aa"/>
            <w:sz w:val="28"/>
            <w:szCs w:val="28"/>
          </w:rPr>
          <w:t>приказа</w:t>
        </w:r>
      </w:hyperlink>
      <w:r w:rsidRPr="00F372AE">
        <w:rPr>
          <w:sz w:val="28"/>
          <w:szCs w:val="28"/>
        </w:rPr>
        <w:t xml:space="preserve">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w:t>
      </w:r>
      <w:r w:rsidRPr="00F372AE">
        <w:rPr>
          <w:sz w:val="28"/>
          <w:szCs w:val="28"/>
          <w:bdr w:val="none" w:sz="0" w:space="0" w:color="auto" w:frame="1"/>
        </w:rPr>
        <w:t>по дополнительным общеобразовательным программам</w:t>
      </w:r>
      <w:r w:rsidRPr="00F372AE">
        <w:rPr>
          <w:sz w:val="28"/>
          <w:szCs w:val="28"/>
        </w:rPr>
        <w:t>»,</w:t>
      </w:r>
      <w:r w:rsidRPr="00F372AE">
        <w:rPr>
          <w:bCs/>
          <w:sz w:val="28"/>
          <w:szCs w:val="28"/>
        </w:rPr>
        <w:t xml:space="preserve"> приказа Министерства</w:t>
      </w:r>
      <w:proofErr w:type="gramEnd"/>
      <w:r w:rsidRPr="00F372AE">
        <w:rPr>
          <w:bCs/>
          <w:sz w:val="28"/>
          <w:szCs w:val="28"/>
        </w:rPr>
        <w:t xml:space="preserve"> образования и науки Российской Федерации от 13 января 2014 г. № 8 «Об утверждении примерной формы договора </w:t>
      </w:r>
      <w:r w:rsidRPr="00F372AE">
        <w:rPr>
          <w:bCs/>
          <w:sz w:val="28"/>
          <w:szCs w:val="28"/>
          <w:bdr w:val="none" w:sz="0" w:space="0" w:color="auto" w:frame="1"/>
        </w:rPr>
        <w:t>об образовании по образовательным программам</w:t>
      </w:r>
      <w:r w:rsidRPr="00F372AE">
        <w:rPr>
          <w:bCs/>
          <w:sz w:val="28"/>
          <w:szCs w:val="28"/>
        </w:rPr>
        <w:t xml:space="preserve"> </w:t>
      </w:r>
      <w:r w:rsidRPr="00F372AE">
        <w:rPr>
          <w:bCs/>
          <w:sz w:val="28"/>
          <w:szCs w:val="28"/>
          <w:bdr w:val="none" w:sz="0" w:space="0" w:color="auto" w:frame="1"/>
        </w:rPr>
        <w:t xml:space="preserve">дошкольного образования» </w:t>
      </w:r>
      <w:r w:rsidRPr="00F372AE">
        <w:rPr>
          <w:sz w:val="28"/>
          <w:szCs w:val="28"/>
        </w:rPr>
        <w:t xml:space="preserve"> и </w:t>
      </w:r>
      <w:hyperlink r:id="rId9" w:tgtFrame="_blank" w:history="1">
        <w:r w:rsidRPr="00F372AE">
          <w:rPr>
            <w:rStyle w:val="aa"/>
            <w:sz w:val="28"/>
            <w:szCs w:val="28"/>
          </w:rPr>
          <w:t>приказа</w:t>
        </w:r>
      </w:hyperlink>
      <w:r w:rsidRPr="00F372AE">
        <w:rPr>
          <w:sz w:val="28"/>
          <w:szCs w:val="28"/>
        </w:rPr>
        <w:t xml:space="preserve"> Министерства образования и науки Российской Федерации </w:t>
      </w:r>
      <w:r w:rsidRPr="00F372AE">
        <w:rPr>
          <w:bCs/>
          <w:sz w:val="28"/>
          <w:szCs w:val="28"/>
        </w:rPr>
        <w:t xml:space="preserve">от 24 декабря </w:t>
      </w:r>
      <w:r w:rsidRPr="00F372AE">
        <w:rPr>
          <w:sz w:val="28"/>
          <w:szCs w:val="28"/>
        </w:rPr>
        <w:t xml:space="preserve">2010г. № 2075 </w:t>
      </w:r>
      <w:r w:rsidRPr="00F372AE">
        <w:rPr>
          <w:bCs/>
          <w:sz w:val="28"/>
          <w:szCs w:val="28"/>
        </w:rPr>
        <w:t>«О продолжительности рабочего времени (норме часов педагогической работы за ставку заработной платы) педагогических работников»</w:t>
      </w:r>
    </w:p>
    <w:p w:rsidR="00F372AE" w:rsidRPr="00F372AE" w:rsidRDefault="00F372AE" w:rsidP="00F372AE">
      <w:pPr>
        <w:ind w:firstLine="708"/>
        <w:jc w:val="both"/>
        <w:rPr>
          <w:sz w:val="28"/>
          <w:szCs w:val="28"/>
        </w:rPr>
      </w:pPr>
      <w:r w:rsidRPr="00F372AE">
        <w:rPr>
          <w:sz w:val="28"/>
          <w:szCs w:val="28"/>
        </w:rPr>
        <w:t>Нормативы по определению численности персонала, занятого обслуживанием дошкольных учреждений (ясли, ясли-сады, детские сады) утвержденные постановлением Минтруда России от 21 апреля 1993г. № 88</w:t>
      </w:r>
    </w:p>
    <w:p w:rsidR="00F372AE" w:rsidRDefault="00F372AE" w:rsidP="00F372AE">
      <w:pPr>
        <w:ind w:firstLine="567"/>
        <w:jc w:val="both"/>
        <w:rPr>
          <w:sz w:val="28"/>
          <w:szCs w:val="28"/>
        </w:rPr>
      </w:pPr>
      <w:r w:rsidRPr="00F372AE">
        <w:rPr>
          <w:b/>
          <w:sz w:val="28"/>
          <w:szCs w:val="28"/>
        </w:rPr>
        <w:t>4.</w:t>
      </w:r>
      <w:r w:rsidRPr="00F372AE">
        <w:rPr>
          <w:b/>
          <w:sz w:val="28"/>
          <w:szCs w:val="28"/>
          <w:lang w:val="en-US"/>
        </w:rPr>
        <w:t>13</w:t>
      </w:r>
      <w:r w:rsidRPr="00F372AE">
        <w:rPr>
          <w:b/>
          <w:sz w:val="28"/>
          <w:szCs w:val="28"/>
        </w:rPr>
        <w:t>.2</w:t>
      </w:r>
      <w:r w:rsidRPr="00F372AE">
        <w:rPr>
          <w:sz w:val="28"/>
          <w:szCs w:val="28"/>
        </w:rPr>
        <w:t>. Положение предназначено для регулирования процесса создания и функционирования групп кратковременного пребывания, создаваемых на базе образовательного учреждения (детский сад, школа, детский сад – школа, дом детского творчества, детско-юношеская спортивная школа и т.д.), для детей, не посещающих дошкольные образовательные учреждения.</w:t>
      </w:r>
    </w:p>
    <w:p w:rsidR="00F372AE" w:rsidRPr="00F372AE" w:rsidRDefault="00F372AE" w:rsidP="00F372AE">
      <w:pPr>
        <w:ind w:firstLine="567"/>
        <w:jc w:val="both"/>
        <w:rPr>
          <w:sz w:val="28"/>
          <w:szCs w:val="28"/>
        </w:rPr>
      </w:pPr>
    </w:p>
    <w:p w:rsidR="00F372AE" w:rsidRDefault="00F372AE" w:rsidP="00F372AE">
      <w:pPr>
        <w:tabs>
          <w:tab w:val="left" w:pos="709"/>
          <w:tab w:val="left" w:pos="993"/>
        </w:tabs>
        <w:ind w:firstLine="567"/>
        <w:jc w:val="both"/>
        <w:rPr>
          <w:sz w:val="28"/>
          <w:szCs w:val="28"/>
        </w:rPr>
      </w:pPr>
      <w:r w:rsidRPr="00F372AE">
        <w:rPr>
          <w:b/>
          <w:sz w:val="28"/>
          <w:szCs w:val="28"/>
        </w:rPr>
        <w:t>4.13.3</w:t>
      </w:r>
      <w:r w:rsidRPr="00F372AE">
        <w:rPr>
          <w:sz w:val="28"/>
          <w:szCs w:val="28"/>
        </w:rPr>
        <w:t>.Положение определяет взаимоотношения образовательной организации, в которой создаются группы кратковременного пребывания, с учредителем, направления деятельности этих групп, взаимодействие участников учебно-воспитательного, медико-оздоровительного и психолого-коррекционного процесса</w:t>
      </w:r>
    </w:p>
    <w:p w:rsidR="00F372AE" w:rsidRPr="00F372AE" w:rsidRDefault="00F372AE" w:rsidP="00F372AE">
      <w:pPr>
        <w:tabs>
          <w:tab w:val="left" w:pos="709"/>
          <w:tab w:val="left" w:pos="993"/>
        </w:tabs>
        <w:ind w:firstLine="567"/>
        <w:jc w:val="both"/>
        <w:rPr>
          <w:sz w:val="28"/>
          <w:szCs w:val="28"/>
        </w:rPr>
      </w:pPr>
    </w:p>
    <w:p w:rsidR="00F372AE" w:rsidRDefault="00F372AE" w:rsidP="00F372AE">
      <w:pPr>
        <w:ind w:firstLine="567"/>
        <w:jc w:val="both"/>
        <w:rPr>
          <w:sz w:val="28"/>
          <w:szCs w:val="28"/>
        </w:rPr>
      </w:pPr>
      <w:r w:rsidRPr="00F372AE">
        <w:rPr>
          <w:b/>
          <w:sz w:val="28"/>
          <w:szCs w:val="28"/>
        </w:rPr>
        <w:t>4.13.4</w:t>
      </w:r>
      <w:r w:rsidRPr="00F372AE">
        <w:rPr>
          <w:sz w:val="28"/>
          <w:szCs w:val="28"/>
        </w:rPr>
        <w:t>. Группа (группы) кратковременного пребывания является структурной единицей образовательной организации, которая обеспечивает реализацию прав ребенка на получение образования, на охрану жизни, укрепление здоровья, адекватное физическое и психическое развитие.</w:t>
      </w:r>
    </w:p>
    <w:p w:rsidR="00F372AE" w:rsidRDefault="00F372AE" w:rsidP="00F372AE">
      <w:pPr>
        <w:ind w:firstLine="567"/>
        <w:jc w:val="both"/>
        <w:rPr>
          <w:sz w:val="28"/>
          <w:szCs w:val="28"/>
        </w:rPr>
      </w:pPr>
    </w:p>
    <w:p w:rsidR="00F372AE" w:rsidRPr="00F372AE" w:rsidRDefault="00F372AE" w:rsidP="00F372AE">
      <w:pPr>
        <w:ind w:firstLine="567"/>
        <w:jc w:val="both"/>
        <w:rPr>
          <w:sz w:val="28"/>
          <w:szCs w:val="28"/>
        </w:rPr>
      </w:pPr>
      <w:r>
        <w:rPr>
          <w:b/>
          <w:sz w:val="28"/>
          <w:szCs w:val="28"/>
        </w:rPr>
        <w:lastRenderedPageBreak/>
        <w:t>4.13</w:t>
      </w:r>
      <w:r w:rsidRPr="00F372AE">
        <w:rPr>
          <w:b/>
          <w:sz w:val="28"/>
          <w:szCs w:val="28"/>
        </w:rPr>
        <w:t>.5</w:t>
      </w:r>
      <w:r w:rsidRPr="00F372AE">
        <w:rPr>
          <w:sz w:val="28"/>
          <w:szCs w:val="28"/>
        </w:rPr>
        <w:t xml:space="preserve">. </w:t>
      </w:r>
      <w:proofErr w:type="gramStart"/>
      <w:r w:rsidRPr="00F372AE">
        <w:rPr>
          <w:sz w:val="28"/>
          <w:szCs w:val="28"/>
        </w:rPr>
        <w:t>В своей деятельности образовательная организация, имеющая в своем составе группы кратковременного пребывания, руководствуется Федеральным законом от 29.12.2012 № 273-ФЗ «Об образовании», приказом  Министерства образования и науки Российской Федерации от 17 октября 2013г. №1155 «</w:t>
      </w:r>
      <w:r w:rsidRPr="00F372AE">
        <w:rPr>
          <w:bCs/>
          <w:sz w:val="28"/>
          <w:szCs w:val="28"/>
        </w:rPr>
        <w:t>Об утверждении федерального государственного образовательного стандарта дошкольного образования</w:t>
      </w:r>
      <w:r w:rsidRPr="00F372AE">
        <w:rPr>
          <w:sz w:val="28"/>
          <w:szCs w:val="28"/>
        </w:rPr>
        <w:t xml:space="preserve">», </w:t>
      </w:r>
      <w:hyperlink r:id="rId10" w:tgtFrame="_blank" w:history="1">
        <w:r w:rsidRPr="00F372AE">
          <w:rPr>
            <w:rStyle w:val="aa"/>
            <w:sz w:val="28"/>
            <w:szCs w:val="28"/>
          </w:rPr>
          <w:t>приказ</w:t>
        </w:r>
      </w:hyperlink>
      <w:r w:rsidRPr="00F372AE">
        <w:rPr>
          <w:sz w:val="28"/>
          <w:szCs w:val="28"/>
        </w:rPr>
        <w:t>ом Министерства образования и науки Российской Федерации от 30 августа 2013г. №1014 «Об утверждении Порядка организации и осуществления образовательной</w:t>
      </w:r>
      <w:proofErr w:type="gramEnd"/>
      <w:r w:rsidRPr="00F372AE">
        <w:rPr>
          <w:sz w:val="28"/>
          <w:szCs w:val="28"/>
        </w:rPr>
        <w:t xml:space="preserve"> деятельности по основным общеобразовательным программам </w:t>
      </w:r>
      <w:r w:rsidRPr="00F372AE">
        <w:rPr>
          <w:b/>
          <w:sz w:val="28"/>
          <w:szCs w:val="28"/>
        </w:rPr>
        <w:t>-</w:t>
      </w:r>
      <w:r w:rsidRPr="00F372AE">
        <w:rPr>
          <w:sz w:val="28"/>
          <w:szCs w:val="28"/>
        </w:rPr>
        <w:t xml:space="preserve"> образовательным программам дошкольного образования»; </w:t>
      </w:r>
      <w:hyperlink r:id="rId11" w:tgtFrame="_blank" w:history="1">
        <w:proofErr w:type="gramStart"/>
        <w:r w:rsidRPr="00F372AE">
          <w:rPr>
            <w:rStyle w:val="aa"/>
            <w:sz w:val="28"/>
            <w:szCs w:val="28"/>
          </w:rPr>
          <w:t>приказом</w:t>
        </w:r>
      </w:hyperlink>
      <w:r w:rsidRPr="00F372AE">
        <w:rPr>
          <w:sz w:val="28"/>
          <w:szCs w:val="28"/>
        </w:rPr>
        <w:t xml:space="preserve">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w:t>
      </w:r>
      <w:r w:rsidRPr="00F372AE">
        <w:rPr>
          <w:b/>
          <w:sz w:val="28"/>
          <w:szCs w:val="28"/>
        </w:rPr>
        <w:t>-</w:t>
      </w:r>
      <w:r w:rsidRPr="00F372AE">
        <w:rPr>
          <w:sz w:val="28"/>
          <w:szCs w:val="28"/>
        </w:rPr>
        <w:t xml:space="preserve"> образовательным программам начального общего, основного общего и среднего общего образования», </w:t>
      </w:r>
      <w:hyperlink r:id="rId12" w:tgtFrame="_blank" w:history="1">
        <w:r w:rsidRPr="00F372AE">
          <w:rPr>
            <w:rStyle w:val="aa"/>
            <w:sz w:val="28"/>
            <w:szCs w:val="28"/>
          </w:rPr>
          <w:t>приказом</w:t>
        </w:r>
      </w:hyperlink>
      <w:r w:rsidRPr="00F372AE">
        <w:rPr>
          <w:sz w:val="28"/>
          <w:szCs w:val="28"/>
        </w:rPr>
        <w:t xml:space="preserve">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w:t>
      </w:r>
      <w:r w:rsidRPr="00F372AE">
        <w:rPr>
          <w:sz w:val="28"/>
          <w:szCs w:val="28"/>
          <w:bdr w:val="none" w:sz="0" w:space="0" w:color="auto" w:frame="1"/>
        </w:rPr>
        <w:t>по дополнительным общеобразовательным программам</w:t>
      </w:r>
      <w:r w:rsidRPr="00F372AE">
        <w:rPr>
          <w:sz w:val="28"/>
          <w:szCs w:val="28"/>
        </w:rPr>
        <w:t>», постановлением Главного</w:t>
      </w:r>
      <w:proofErr w:type="gramEnd"/>
      <w:r w:rsidRPr="00F372AE">
        <w:rPr>
          <w:sz w:val="28"/>
          <w:szCs w:val="28"/>
        </w:rPr>
        <w:t xml:space="preserve"> государственного санитарного врача Российской Федерации от 15 мая 2013г. № 26 «Об утверждении санитарно</w:t>
      </w:r>
      <w:r w:rsidRPr="00F372AE">
        <w:rPr>
          <w:b/>
          <w:sz w:val="28"/>
          <w:szCs w:val="28"/>
        </w:rPr>
        <w:t>-</w:t>
      </w:r>
      <w:r w:rsidRPr="00F372AE">
        <w:rPr>
          <w:sz w:val="28"/>
          <w:szCs w:val="28"/>
        </w:rPr>
        <w:t xml:space="preserve">эпидемиологических правил и нормативов </w:t>
      </w:r>
      <w:proofErr w:type="spellStart"/>
      <w:r w:rsidRPr="00F372AE">
        <w:rPr>
          <w:sz w:val="28"/>
          <w:szCs w:val="28"/>
        </w:rPr>
        <w:t>СанПиН</w:t>
      </w:r>
      <w:proofErr w:type="spellEnd"/>
      <w:r w:rsidRPr="00F372AE">
        <w:rPr>
          <w:sz w:val="28"/>
          <w:szCs w:val="28"/>
        </w:rPr>
        <w:t xml:space="preserve"> 2.4.1.3049-13 «Санитарно</w:t>
      </w:r>
      <w:r w:rsidRPr="00F372AE">
        <w:rPr>
          <w:b/>
          <w:sz w:val="28"/>
          <w:szCs w:val="28"/>
        </w:rPr>
        <w:t>-</w:t>
      </w:r>
      <w:r w:rsidRPr="00F372AE">
        <w:rPr>
          <w:sz w:val="28"/>
          <w:szCs w:val="28"/>
        </w:rPr>
        <w:t>эпидемиологические требования к устройству, содержанию и организации режима работы дошкольных образовательных организаций».</w:t>
      </w:r>
    </w:p>
    <w:p w:rsidR="00F372AE" w:rsidRDefault="00F372AE" w:rsidP="00F372AE">
      <w:pPr>
        <w:spacing w:line="270" w:lineRule="atLeast"/>
        <w:ind w:firstLine="510"/>
        <w:jc w:val="both"/>
        <w:rPr>
          <w:color w:val="000000"/>
          <w:sz w:val="28"/>
          <w:szCs w:val="28"/>
        </w:rPr>
      </w:pPr>
      <w:r w:rsidRPr="00941C5D">
        <w:rPr>
          <w:b/>
          <w:sz w:val="28"/>
          <w:szCs w:val="28"/>
        </w:rPr>
        <w:t>4.</w:t>
      </w:r>
      <w:r w:rsidR="00941C5D" w:rsidRPr="00941C5D">
        <w:rPr>
          <w:b/>
          <w:sz w:val="28"/>
          <w:szCs w:val="28"/>
        </w:rPr>
        <w:t>13.</w:t>
      </w:r>
      <w:r w:rsidRPr="00941C5D">
        <w:rPr>
          <w:b/>
          <w:sz w:val="28"/>
          <w:szCs w:val="28"/>
        </w:rPr>
        <w:t>6.</w:t>
      </w:r>
      <w:r w:rsidRPr="00F372AE">
        <w:rPr>
          <w:sz w:val="28"/>
          <w:szCs w:val="28"/>
        </w:rPr>
        <w:t xml:space="preserve"> </w:t>
      </w:r>
      <w:proofErr w:type="gramStart"/>
      <w:r w:rsidRPr="00F372AE">
        <w:rPr>
          <w:sz w:val="28"/>
          <w:szCs w:val="28"/>
        </w:rPr>
        <w:t xml:space="preserve">Группы кратковременного пребывания ставят своей целью: обеспечение всестороннего развития детей, не посещающих дошкольные образовательные организации; </w:t>
      </w:r>
      <w:r w:rsidRPr="00F372AE">
        <w:rPr>
          <w:color w:val="000000"/>
          <w:sz w:val="28"/>
          <w:szCs w:val="28"/>
        </w:rPr>
        <w:t xml:space="preserve"> повышение социального статуса дошкольного образования; обеспечение государством равенства возможностей для каждого ребенка в получении качественного дошкольного образования;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roofErr w:type="gramEnd"/>
      <w:r w:rsidRPr="00F372AE">
        <w:rPr>
          <w:color w:val="000000"/>
          <w:sz w:val="28"/>
          <w:szCs w:val="28"/>
        </w:rPr>
        <w:t xml:space="preserve"> сохранение единства образовательного пространства Российской Федерации относительно уровня дошкольного образования.</w:t>
      </w:r>
    </w:p>
    <w:p w:rsidR="00941C5D" w:rsidRPr="00F372AE" w:rsidRDefault="00941C5D" w:rsidP="00F372AE">
      <w:pPr>
        <w:spacing w:line="270" w:lineRule="atLeast"/>
        <w:ind w:firstLine="510"/>
        <w:jc w:val="both"/>
        <w:rPr>
          <w:color w:val="000000"/>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sz w:val="28"/>
          <w:szCs w:val="28"/>
        </w:rPr>
        <w:t>.</w:t>
      </w:r>
      <w:r w:rsidRPr="00F372AE">
        <w:rPr>
          <w:sz w:val="28"/>
          <w:szCs w:val="28"/>
        </w:rPr>
        <w:t xml:space="preserve"> Организация группы кратковременного пребывания</w:t>
      </w:r>
      <w:r w:rsidRPr="00F372AE">
        <w:rPr>
          <w:sz w:val="28"/>
          <w:szCs w:val="28"/>
        </w:rPr>
        <w:br/>
        <w:t>на базе образовательных организаций</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b/>
          <w:sz w:val="28"/>
          <w:szCs w:val="28"/>
        </w:rPr>
        <w:t>.1</w:t>
      </w:r>
      <w:r w:rsidRPr="00F372AE">
        <w:rPr>
          <w:sz w:val="28"/>
          <w:szCs w:val="28"/>
        </w:rPr>
        <w:t xml:space="preserve">. </w:t>
      </w:r>
      <w:proofErr w:type="gramStart"/>
      <w:r w:rsidRPr="00F372AE">
        <w:rPr>
          <w:sz w:val="28"/>
          <w:szCs w:val="28"/>
        </w:rPr>
        <w:t xml:space="preserve">Группы (группа) кратковременного пребывания открываются постановлением Администрации муниципального образования на базе образовательной организации при наличии лицензии с указанием соответствующей образовательной программы и необходимых санитарно-гигиенических, противоэпидемических условий, соблюдении правил </w:t>
      </w:r>
      <w:r w:rsidRPr="00F372AE">
        <w:rPr>
          <w:sz w:val="28"/>
          <w:szCs w:val="28"/>
        </w:rPr>
        <w:lastRenderedPageBreak/>
        <w:t>пожарной безопасности, кадрового обеспечения, а также психолого-педагогических требований к устройству образовательных учреждений различного вида, определяемых нормативно-правовыми актами Министерства образования и науки Российской Федерации.</w:t>
      </w:r>
      <w:proofErr w:type="gramEnd"/>
    </w:p>
    <w:p w:rsidR="00941C5D" w:rsidRPr="00F372AE" w:rsidRDefault="00941C5D" w:rsidP="00F372AE">
      <w:pPr>
        <w:ind w:firstLine="567"/>
        <w:jc w:val="both"/>
        <w:rPr>
          <w:sz w:val="28"/>
          <w:szCs w:val="28"/>
        </w:rPr>
      </w:pPr>
    </w:p>
    <w:p w:rsidR="00F372AE" w:rsidRPr="00F372AE" w:rsidRDefault="00941C5D" w:rsidP="00F372AE">
      <w:pPr>
        <w:ind w:firstLine="567"/>
        <w:jc w:val="both"/>
        <w:rPr>
          <w:sz w:val="28"/>
          <w:szCs w:val="28"/>
        </w:rPr>
      </w:pPr>
      <w:r>
        <w:rPr>
          <w:b/>
          <w:sz w:val="28"/>
          <w:szCs w:val="28"/>
        </w:rPr>
        <w:t>4.</w:t>
      </w:r>
      <w:r w:rsidR="00F372AE" w:rsidRPr="00941C5D">
        <w:rPr>
          <w:b/>
          <w:sz w:val="28"/>
          <w:szCs w:val="28"/>
        </w:rPr>
        <w:t>1</w:t>
      </w:r>
      <w:r>
        <w:rPr>
          <w:b/>
          <w:sz w:val="28"/>
          <w:szCs w:val="28"/>
        </w:rPr>
        <w:t>4</w:t>
      </w:r>
      <w:r w:rsidR="00F372AE" w:rsidRPr="00941C5D">
        <w:rPr>
          <w:b/>
          <w:sz w:val="28"/>
          <w:szCs w:val="28"/>
        </w:rPr>
        <w:t>.2.</w:t>
      </w:r>
      <w:r w:rsidR="00F372AE" w:rsidRPr="00F372AE">
        <w:rPr>
          <w:sz w:val="28"/>
          <w:szCs w:val="28"/>
        </w:rPr>
        <w:t xml:space="preserve"> Для открытия групп кратковременного пребывания необходимы:</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лицензия на право реализации программы дошкольного образования;</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штатное расписание;</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режим дня и распорядок организации жизнедеятельности детей;</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список детей;</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заявления родителей (законных представителей);</w:t>
      </w:r>
    </w:p>
    <w:p w:rsidR="00F372AE" w:rsidRPr="00F372AE" w:rsidRDefault="00F372AE" w:rsidP="00941C5D">
      <w:pPr>
        <w:spacing w:line="360" w:lineRule="auto"/>
        <w:ind w:firstLine="567"/>
        <w:jc w:val="both"/>
        <w:rPr>
          <w:sz w:val="28"/>
          <w:szCs w:val="28"/>
        </w:rPr>
      </w:pPr>
      <w:r w:rsidRPr="00F372AE">
        <w:rPr>
          <w:b/>
          <w:sz w:val="28"/>
          <w:szCs w:val="28"/>
        </w:rPr>
        <w:t>-</w:t>
      </w:r>
      <w:r w:rsidRPr="00F372AE">
        <w:rPr>
          <w:sz w:val="28"/>
          <w:szCs w:val="28"/>
        </w:rPr>
        <w:t xml:space="preserve"> образовательная программа;</w:t>
      </w:r>
    </w:p>
    <w:p w:rsidR="00F372AE" w:rsidRDefault="00F372AE" w:rsidP="00941C5D">
      <w:pPr>
        <w:spacing w:line="360" w:lineRule="auto"/>
        <w:ind w:firstLine="567"/>
        <w:jc w:val="both"/>
        <w:rPr>
          <w:color w:val="000000"/>
          <w:sz w:val="28"/>
          <w:szCs w:val="28"/>
        </w:rPr>
      </w:pPr>
      <w:r w:rsidRPr="00F372AE">
        <w:rPr>
          <w:b/>
          <w:sz w:val="28"/>
          <w:szCs w:val="28"/>
        </w:rPr>
        <w:t xml:space="preserve">- </w:t>
      </w:r>
      <w:r w:rsidRPr="00F372AE">
        <w:rPr>
          <w:color w:val="000000"/>
          <w:sz w:val="28"/>
          <w:szCs w:val="28"/>
        </w:rPr>
        <w:t xml:space="preserve"> предметно-пространственная развивающая образовательная среда.</w:t>
      </w:r>
    </w:p>
    <w:p w:rsidR="00941C5D" w:rsidRPr="00F372AE" w:rsidRDefault="00941C5D" w:rsidP="00F372AE">
      <w:pPr>
        <w:ind w:firstLine="567"/>
        <w:jc w:val="both"/>
        <w:rPr>
          <w:b/>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b/>
          <w:sz w:val="28"/>
          <w:szCs w:val="28"/>
        </w:rPr>
        <w:t>.3</w:t>
      </w:r>
      <w:r w:rsidRPr="00F372AE">
        <w:rPr>
          <w:sz w:val="28"/>
          <w:szCs w:val="28"/>
        </w:rPr>
        <w:t>. Группы (группа) кратковременного пребывания создаются на базе образовательной организации (в пределах выделенных средств) по приказу руководителя данного учреждения с указанием профиля и режима работы (в соответствии с запросами родителей).</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b/>
          <w:sz w:val="28"/>
          <w:szCs w:val="28"/>
        </w:rPr>
        <w:t>.</w:t>
      </w:r>
      <w:r w:rsidRPr="00F372AE">
        <w:rPr>
          <w:sz w:val="28"/>
          <w:szCs w:val="28"/>
        </w:rPr>
        <w:t>4. В Устав образовательной организации, на базе которого создается группа (группы) кратковременного пребывания, включаются задачи и функции группы кратковременного пребывания.</w:t>
      </w:r>
    </w:p>
    <w:p w:rsidR="00941C5D" w:rsidRPr="00F372AE" w:rsidRDefault="00941C5D" w:rsidP="00F372AE">
      <w:pPr>
        <w:ind w:firstLine="567"/>
        <w:jc w:val="both"/>
        <w:rPr>
          <w:sz w:val="28"/>
          <w:szCs w:val="28"/>
        </w:rPr>
      </w:pPr>
    </w:p>
    <w:p w:rsidR="00941C5D" w:rsidRDefault="00F372AE" w:rsidP="00F372AE">
      <w:pPr>
        <w:ind w:firstLine="567"/>
        <w:jc w:val="both"/>
        <w:rPr>
          <w:sz w:val="28"/>
          <w:szCs w:val="28"/>
        </w:rPr>
      </w:pPr>
      <w:r w:rsidRPr="00941C5D">
        <w:rPr>
          <w:b/>
          <w:sz w:val="28"/>
          <w:szCs w:val="28"/>
        </w:rPr>
        <w:t>4.</w:t>
      </w:r>
      <w:r w:rsidR="00941C5D" w:rsidRPr="00941C5D">
        <w:rPr>
          <w:b/>
          <w:sz w:val="28"/>
          <w:szCs w:val="28"/>
        </w:rPr>
        <w:t>1</w:t>
      </w:r>
      <w:r w:rsidR="00941C5D">
        <w:rPr>
          <w:b/>
          <w:sz w:val="28"/>
          <w:szCs w:val="28"/>
        </w:rPr>
        <w:t>4</w:t>
      </w:r>
      <w:r w:rsidRPr="00941C5D">
        <w:rPr>
          <w:b/>
          <w:sz w:val="28"/>
          <w:szCs w:val="28"/>
        </w:rPr>
        <w:t>.5.</w:t>
      </w:r>
      <w:r w:rsidRPr="00F372AE">
        <w:rPr>
          <w:sz w:val="28"/>
          <w:szCs w:val="28"/>
        </w:rPr>
        <w:t xml:space="preserve"> Режим работы группы кратковременного пребывания определяется местными условиями, потребностями населения</w:t>
      </w:r>
      <w:r w:rsidR="00941C5D">
        <w:rPr>
          <w:sz w:val="28"/>
          <w:szCs w:val="28"/>
        </w:rPr>
        <w:t>.</w:t>
      </w:r>
    </w:p>
    <w:p w:rsidR="00941C5D"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w:t>
      </w:r>
      <w:r w:rsidR="00941C5D">
        <w:rPr>
          <w:b/>
          <w:sz w:val="28"/>
          <w:szCs w:val="28"/>
        </w:rPr>
        <w:t>4</w:t>
      </w:r>
      <w:r w:rsidR="00941C5D" w:rsidRPr="00941C5D">
        <w:rPr>
          <w:b/>
          <w:sz w:val="28"/>
          <w:szCs w:val="28"/>
        </w:rPr>
        <w:t>.</w:t>
      </w:r>
      <w:r w:rsidRPr="00941C5D">
        <w:rPr>
          <w:b/>
          <w:sz w:val="28"/>
          <w:szCs w:val="28"/>
        </w:rPr>
        <w:t>6</w:t>
      </w:r>
      <w:r w:rsidRPr="00F372AE">
        <w:rPr>
          <w:sz w:val="28"/>
          <w:szCs w:val="28"/>
        </w:rPr>
        <w:t>. Группа кратковременного пребывания функционирует по гибкому режиму: от 2 до 5 раз в неделю, от 3 до 5 часов в день, в зависимости от потребностей родителей (их законных представителей).</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w:t>
      </w:r>
      <w:r w:rsidR="00941C5D">
        <w:rPr>
          <w:b/>
          <w:sz w:val="28"/>
          <w:szCs w:val="28"/>
        </w:rPr>
        <w:t>4</w:t>
      </w:r>
      <w:r w:rsidR="00941C5D" w:rsidRPr="00941C5D">
        <w:rPr>
          <w:b/>
          <w:sz w:val="28"/>
          <w:szCs w:val="28"/>
        </w:rPr>
        <w:t>.</w:t>
      </w:r>
      <w:r w:rsidRPr="00941C5D">
        <w:rPr>
          <w:b/>
          <w:sz w:val="28"/>
          <w:szCs w:val="28"/>
        </w:rPr>
        <w:t>7.</w:t>
      </w:r>
      <w:r w:rsidRPr="00F372AE">
        <w:rPr>
          <w:sz w:val="28"/>
          <w:szCs w:val="28"/>
        </w:rPr>
        <w:t xml:space="preserve"> Группы кратковременного пребывания могут открываться в течение учебного года, по мере комплектования.</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b/>
          <w:sz w:val="28"/>
          <w:szCs w:val="28"/>
        </w:rPr>
        <w:t>.8.</w:t>
      </w:r>
      <w:r w:rsidRPr="00F372AE">
        <w:rPr>
          <w:sz w:val="28"/>
          <w:szCs w:val="28"/>
        </w:rPr>
        <w:t xml:space="preserve"> </w:t>
      </w:r>
      <w:proofErr w:type="gramStart"/>
      <w:r w:rsidRPr="00F372AE">
        <w:rPr>
          <w:sz w:val="28"/>
          <w:szCs w:val="28"/>
        </w:rPr>
        <w:t xml:space="preserve">Режим и кратность питания детей в группе кратковременного пребывания регулируется договором с родителями: от 3 до 4 часов - без питания или более 4 часов с одноразовым питанием (завтрак, обед или полдник) по меню и денежным нормам питания для дошкольных образовательных учреждений (по специальному меню, утвержденному в </w:t>
      </w:r>
      <w:proofErr w:type="spellStart"/>
      <w:r w:rsidRPr="00F372AE">
        <w:rPr>
          <w:sz w:val="28"/>
          <w:szCs w:val="28"/>
        </w:rPr>
        <w:t>Роспотребнадзоре</w:t>
      </w:r>
      <w:proofErr w:type="spellEnd"/>
      <w:r w:rsidRPr="00F372AE">
        <w:rPr>
          <w:sz w:val="28"/>
          <w:szCs w:val="28"/>
        </w:rPr>
        <w:t xml:space="preserve"> и денежным нормам питания для дошкол</w:t>
      </w:r>
      <w:r w:rsidR="00941C5D">
        <w:rPr>
          <w:sz w:val="28"/>
          <w:szCs w:val="28"/>
        </w:rPr>
        <w:t>ьных образовательных учреждений (по специальному меню, утвержденному в</w:t>
      </w:r>
      <w:proofErr w:type="gramEnd"/>
      <w:r w:rsidR="00941C5D">
        <w:rPr>
          <w:sz w:val="28"/>
          <w:szCs w:val="28"/>
        </w:rPr>
        <w:t xml:space="preserve"> </w:t>
      </w:r>
      <w:proofErr w:type="spellStart"/>
      <w:proofErr w:type="gramStart"/>
      <w:r w:rsidR="00941C5D">
        <w:rPr>
          <w:sz w:val="28"/>
          <w:szCs w:val="28"/>
        </w:rPr>
        <w:lastRenderedPageBreak/>
        <w:t>Роспотребнадзоре</w:t>
      </w:r>
      <w:proofErr w:type="spellEnd"/>
      <w:r w:rsidR="00941C5D">
        <w:rPr>
          <w:sz w:val="28"/>
          <w:szCs w:val="28"/>
        </w:rPr>
        <w:t xml:space="preserve"> и денежным нормам питания для дошкольных образовательных учреждений)</w:t>
      </w:r>
      <w:proofErr w:type="gramEnd"/>
    </w:p>
    <w:p w:rsidR="00941C5D" w:rsidRPr="00F372AE" w:rsidRDefault="00941C5D" w:rsidP="00F372AE">
      <w:pPr>
        <w:ind w:firstLine="567"/>
        <w:jc w:val="both"/>
        <w:rPr>
          <w:sz w:val="28"/>
          <w:szCs w:val="28"/>
        </w:rPr>
      </w:pPr>
    </w:p>
    <w:p w:rsidR="00F372AE" w:rsidRPr="00F372AE" w:rsidRDefault="00F372AE" w:rsidP="00F372AE">
      <w:pPr>
        <w:ind w:firstLine="567"/>
        <w:jc w:val="both"/>
        <w:rPr>
          <w:sz w:val="28"/>
          <w:szCs w:val="28"/>
        </w:rPr>
      </w:pPr>
      <w:r w:rsidRPr="00941C5D">
        <w:rPr>
          <w:b/>
          <w:sz w:val="28"/>
          <w:szCs w:val="28"/>
        </w:rPr>
        <w:t>4.</w:t>
      </w:r>
      <w:r w:rsidR="00941C5D" w:rsidRPr="00941C5D">
        <w:rPr>
          <w:b/>
          <w:sz w:val="28"/>
          <w:szCs w:val="28"/>
        </w:rPr>
        <w:t>14</w:t>
      </w:r>
      <w:r w:rsidRPr="00941C5D">
        <w:rPr>
          <w:b/>
          <w:sz w:val="28"/>
          <w:szCs w:val="28"/>
        </w:rPr>
        <w:t>.9.</w:t>
      </w:r>
      <w:r w:rsidRPr="00F372AE">
        <w:rPr>
          <w:sz w:val="28"/>
          <w:szCs w:val="28"/>
        </w:rPr>
        <w:t xml:space="preserve"> Медицинское обслуживание детей в образовательном учреждении обеспечивают органы здравоохранения. Медицинский персонал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Образовательное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w:t>
      </w:r>
    </w:p>
    <w:p w:rsid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F372AE">
        <w:rPr>
          <w:sz w:val="28"/>
          <w:szCs w:val="28"/>
        </w:rPr>
        <w:t>. Комплектование группы кратковременного пребывания</w:t>
      </w:r>
      <w:r w:rsidR="00941C5D">
        <w:rPr>
          <w:sz w:val="28"/>
          <w:szCs w:val="28"/>
        </w:rPr>
        <w:t>.</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Pr>
          <w:b/>
          <w:sz w:val="28"/>
          <w:szCs w:val="28"/>
        </w:rPr>
        <w:t>15</w:t>
      </w:r>
      <w:r w:rsidRPr="00941C5D">
        <w:rPr>
          <w:b/>
          <w:sz w:val="28"/>
          <w:szCs w:val="28"/>
        </w:rPr>
        <w:t>.</w:t>
      </w:r>
      <w:r w:rsidRPr="00F372AE">
        <w:rPr>
          <w:sz w:val="28"/>
          <w:szCs w:val="28"/>
        </w:rPr>
        <w:t xml:space="preserve">1. Порядок комплектования группы кратковременного пребывания определяется настоящим Положением, </w:t>
      </w:r>
      <w:hyperlink r:id="rId13" w:tgtFrame="_blank" w:history="1">
        <w:r w:rsidRPr="00F372AE">
          <w:rPr>
            <w:rStyle w:val="aa"/>
            <w:sz w:val="28"/>
            <w:szCs w:val="28"/>
          </w:rPr>
          <w:t>приказ</w:t>
        </w:r>
      </w:hyperlink>
      <w:r w:rsidRPr="00F372AE">
        <w:rPr>
          <w:sz w:val="28"/>
          <w:szCs w:val="28"/>
        </w:rPr>
        <w:t xml:space="preserve">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r:id="rId14" w:tgtFrame="_blank" w:history="1">
        <w:proofErr w:type="gramStart"/>
        <w:r w:rsidRPr="00F372AE">
          <w:rPr>
            <w:rStyle w:val="aa"/>
            <w:sz w:val="28"/>
            <w:szCs w:val="28"/>
          </w:rPr>
          <w:t>приказом</w:t>
        </w:r>
      </w:hyperlink>
      <w:r w:rsidRPr="00F372AE">
        <w:rPr>
          <w:sz w:val="28"/>
          <w:szCs w:val="28"/>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15" w:tgtFrame="_blank" w:history="1">
        <w:r w:rsidRPr="00F372AE">
          <w:rPr>
            <w:rStyle w:val="aa"/>
            <w:sz w:val="28"/>
            <w:szCs w:val="28"/>
          </w:rPr>
          <w:t>приказом</w:t>
        </w:r>
      </w:hyperlink>
      <w:r w:rsidRPr="00F372AE">
        <w:rPr>
          <w:sz w:val="28"/>
          <w:szCs w:val="28"/>
        </w:rPr>
        <w:t xml:space="preserve">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w:t>
      </w:r>
      <w:r w:rsidRPr="00F372AE">
        <w:rPr>
          <w:sz w:val="28"/>
          <w:szCs w:val="28"/>
          <w:bdr w:val="none" w:sz="0" w:space="0" w:color="auto" w:frame="1"/>
        </w:rPr>
        <w:t>по дополнительным общеобразовательным программам</w:t>
      </w:r>
      <w:r w:rsidRPr="00F372AE">
        <w:rPr>
          <w:sz w:val="28"/>
          <w:szCs w:val="28"/>
        </w:rPr>
        <w:t>».</w:t>
      </w:r>
      <w:proofErr w:type="gramEnd"/>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.2.</w:t>
      </w:r>
      <w:r w:rsidRPr="00F372AE">
        <w:rPr>
          <w:sz w:val="28"/>
          <w:szCs w:val="28"/>
        </w:rPr>
        <w:t xml:space="preserve"> Количество и виды групп кратковременного пребывания определяются Учредителем в зависимости от потребностей населения.</w:t>
      </w:r>
    </w:p>
    <w:p w:rsidR="00941C5D" w:rsidRPr="00F372AE" w:rsidRDefault="00941C5D" w:rsidP="00F372AE">
      <w:pPr>
        <w:ind w:firstLine="567"/>
        <w:jc w:val="both"/>
        <w:rPr>
          <w:sz w:val="28"/>
          <w:szCs w:val="28"/>
        </w:rPr>
      </w:pPr>
    </w:p>
    <w:p w:rsidR="00F372AE" w:rsidRP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.3</w:t>
      </w:r>
      <w:r w:rsidRPr="00F372AE">
        <w:rPr>
          <w:sz w:val="28"/>
          <w:szCs w:val="28"/>
        </w:rPr>
        <w:t>. При зачислении ребенка в группу кратковременного пребывания руководитель образовательного учреждения руководствуется интересами семьи, воспитывающей ребенка дошкольного возраста.</w:t>
      </w:r>
    </w:p>
    <w:p w:rsidR="00F372AE" w:rsidRDefault="00F372AE" w:rsidP="00F372AE">
      <w:pPr>
        <w:ind w:firstLine="567"/>
        <w:jc w:val="both"/>
        <w:rPr>
          <w:sz w:val="28"/>
          <w:szCs w:val="28"/>
        </w:rPr>
      </w:pPr>
      <w:r w:rsidRPr="00F372AE">
        <w:rPr>
          <w:sz w:val="28"/>
          <w:szCs w:val="28"/>
        </w:rPr>
        <w:t>Отношения между образовательным учреждением, имеющим группу кратковременного пребывания, и родителями (их законными представителями) регулируются совместным договором.</w:t>
      </w:r>
    </w:p>
    <w:p w:rsidR="00941C5D" w:rsidRPr="00F372AE" w:rsidRDefault="00941C5D"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Pr>
          <w:b/>
          <w:sz w:val="28"/>
          <w:szCs w:val="28"/>
        </w:rPr>
        <w:t>15</w:t>
      </w:r>
      <w:r w:rsidRPr="00941C5D">
        <w:rPr>
          <w:b/>
          <w:sz w:val="28"/>
          <w:szCs w:val="28"/>
        </w:rPr>
        <w:t>.4.</w:t>
      </w:r>
      <w:r w:rsidRPr="00F372AE">
        <w:rPr>
          <w:sz w:val="28"/>
          <w:szCs w:val="28"/>
        </w:rPr>
        <w:t xml:space="preserve"> В группу кратковременного пребывания принимаются дети от 3 до 7 лет (в случае необходимости и при наличии условий - с более раннего возраста) после предварительного медицинского обследования.</w:t>
      </w:r>
    </w:p>
    <w:p w:rsidR="00941C5D" w:rsidRPr="00F372AE" w:rsidRDefault="00941C5D" w:rsidP="00F372AE">
      <w:pPr>
        <w:ind w:firstLine="567"/>
        <w:jc w:val="both"/>
        <w:rPr>
          <w:sz w:val="28"/>
          <w:szCs w:val="28"/>
        </w:rPr>
      </w:pPr>
    </w:p>
    <w:p w:rsidR="00F372AE" w:rsidRPr="00F372AE" w:rsidRDefault="00F372AE" w:rsidP="00F372AE">
      <w:pPr>
        <w:tabs>
          <w:tab w:val="left" w:pos="7938"/>
        </w:tabs>
        <w:ind w:firstLine="567"/>
        <w:jc w:val="both"/>
        <w:rPr>
          <w:sz w:val="28"/>
          <w:szCs w:val="28"/>
        </w:rPr>
      </w:pPr>
      <w:r w:rsidRPr="00941C5D">
        <w:rPr>
          <w:b/>
          <w:sz w:val="28"/>
          <w:szCs w:val="28"/>
        </w:rPr>
        <w:lastRenderedPageBreak/>
        <w:t>4.</w:t>
      </w:r>
      <w:r w:rsidR="00941C5D" w:rsidRPr="00941C5D">
        <w:rPr>
          <w:b/>
          <w:sz w:val="28"/>
          <w:szCs w:val="28"/>
        </w:rPr>
        <w:t>15</w:t>
      </w:r>
      <w:r w:rsidRPr="00941C5D">
        <w:rPr>
          <w:b/>
          <w:sz w:val="28"/>
          <w:szCs w:val="28"/>
        </w:rPr>
        <w:t>.5</w:t>
      </w:r>
      <w:r w:rsidRPr="00F372AE">
        <w:rPr>
          <w:sz w:val="28"/>
          <w:szCs w:val="28"/>
        </w:rPr>
        <w:t>. Группа кратковременного пребывания комплектуется по одновозрастному или разновозрастному принципу в целях решения конкретных задач воспитания и обучения детей и в зависимости от местных условий.</w:t>
      </w:r>
    </w:p>
    <w:p w:rsid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.6.</w:t>
      </w:r>
      <w:r w:rsidRPr="00F372AE">
        <w:rPr>
          <w:sz w:val="28"/>
          <w:szCs w:val="28"/>
        </w:rPr>
        <w:t xml:space="preserve"> Наполняемость групп кратковременного пребывания устанавливается в зависимости от вида группы в соответствии с нормами </w:t>
      </w:r>
      <w:proofErr w:type="spellStart"/>
      <w:r w:rsidRPr="00F372AE">
        <w:rPr>
          <w:sz w:val="28"/>
          <w:szCs w:val="28"/>
        </w:rPr>
        <w:t>СанПина</w:t>
      </w:r>
      <w:proofErr w:type="spellEnd"/>
      <w:r w:rsidRPr="00F372AE">
        <w:rPr>
          <w:sz w:val="28"/>
          <w:szCs w:val="28"/>
        </w:rPr>
        <w:t>.</w:t>
      </w:r>
    </w:p>
    <w:p w:rsidR="009A672B" w:rsidRDefault="009A672B" w:rsidP="00F372AE">
      <w:pPr>
        <w:ind w:firstLine="567"/>
        <w:jc w:val="both"/>
        <w:rPr>
          <w:sz w:val="28"/>
          <w:szCs w:val="28"/>
        </w:rPr>
      </w:pPr>
    </w:p>
    <w:p w:rsidR="00F372AE" w:rsidRP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.7.</w:t>
      </w:r>
      <w:r w:rsidRPr="00F372AE">
        <w:rPr>
          <w:sz w:val="28"/>
          <w:szCs w:val="28"/>
        </w:rPr>
        <w:t xml:space="preserve"> Для зачисления ребенка в группу кратковременного пребывания необходимы:</w:t>
      </w:r>
    </w:p>
    <w:p w:rsidR="00F372AE" w:rsidRPr="00F372AE" w:rsidRDefault="00F372AE" w:rsidP="00F372AE">
      <w:pPr>
        <w:ind w:firstLine="567"/>
        <w:jc w:val="both"/>
        <w:rPr>
          <w:sz w:val="28"/>
          <w:szCs w:val="28"/>
        </w:rPr>
      </w:pPr>
      <w:r w:rsidRPr="00F372AE">
        <w:rPr>
          <w:sz w:val="28"/>
          <w:szCs w:val="28"/>
        </w:rPr>
        <w:t>заявление родителей (их законных представителей);</w:t>
      </w:r>
    </w:p>
    <w:p w:rsidR="00F372AE" w:rsidRPr="00F372AE" w:rsidRDefault="00F372AE" w:rsidP="00F372AE">
      <w:pPr>
        <w:ind w:firstLine="567"/>
        <w:jc w:val="both"/>
        <w:rPr>
          <w:sz w:val="28"/>
          <w:szCs w:val="28"/>
        </w:rPr>
      </w:pPr>
      <w:r w:rsidRPr="00F372AE">
        <w:rPr>
          <w:sz w:val="28"/>
          <w:szCs w:val="28"/>
        </w:rPr>
        <w:t>медицинская справка об эпидемиологическом окружении ребенка;</w:t>
      </w:r>
    </w:p>
    <w:p w:rsidR="00F372AE" w:rsidRPr="00F372AE" w:rsidRDefault="00F372AE" w:rsidP="00F372AE">
      <w:pPr>
        <w:ind w:firstLine="567"/>
        <w:jc w:val="both"/>
        <w:rPr>
          <w:sz w:val="28"/>
          <w:szCs w:val="28"/>
        </w:rPr>
      </w:pPr>
      <w:r w:rsidRPr="00F372AE">
        <w:rPr>
          <w:sz w:val="28"/>
          <w:szCs w:val="28"/>
        </w:rPr>
        <w:t>решение медико-педагогической комиссии при наличии у ребенка нарушений умственного и физического развития;</w:t>
      </w:r>
    </w:p>
    <w:p w:rsidR="00F372AE" w:rsidRPr="00F372AE" w:rsidRDefault="00F372AE" w:rsidP="00F372AE">
      <w:pPr>
        <w:ind w:firstLine="567"/>
        <w:jc w:val="both"/>
        <w:rPr>
          <w:sz w:val="28"/>
          <w:szCs w:val="28"/>
        </w:rPr>
      </w:pPr>
      <w:r w:rsidRPr="00F372AE">
        <w:rPr>
          <w:sz w:val="28"/>
          <w:szCs w:val="28"/>
        </w:rPr>
        <w:t>справка о состоянии здоровья ребенка;</w:t>
      </w:r>
    </w:p>
    <w:p w:rsidR="00F372AE" w:rsidRDefault="00F372AE" w:rsidP="00F372AE">
      <w:pPr>
        <w:ind w:firstLine="567"/>
        <w:jc w:val="both"/>
        <w:rPr>
          <w:sz w:val="28"/>
          <w:szCs w:val="28"/>
        </w:rPr>
      </w:pPr>
      <w:r w:rsidRPr="00F372AE">
        <w:rPr>
          <w:sz w:val="28"/>
          <w:szCs w:val="28"/>
        </w:rPr>
        <w:t>договор с родителями (их законными представителями).</w:t>
      </w:r>
    </w:p>
    <w:p w:rsidR="009A672B" w:rsidRPr="00F372AE" w:rsidRDefault="009A672B" w:rsidP="00F372AE">
      <w:pPr>
        <w:ind w:firstLine="567"/>
        <w:jc w:val="both"/>
        <w:rPr>
          <w:sz w:val="28"/>
          <w:szCs w:val="28"/>
        </w:rPr>
      </w:pPr>
    </w:p>
    <w:p w:rsid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.8</w:t>
      </w:r>
      <w:r w:rsidRPr="00F372AE">
        <w:rPr>
          <w:sz w:val="28"/>
          <w:szCs w:val="28"/>
        </w:rPr>
        <w:t>. Конкурсный набор и тестирование детей при комплектовании групп кратковременного пребывания не допускаются.</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41C5D">
        <w:rPr>
          <w:b/>
          <w:sz w:val="28"/>
          <w:szCs w:val="28"/>
        </w:rPr>
        <w:t>4.</w:t>
      </w:r>
      <w:r w:rsidR="00941C5D" w:rsidRPr="00941C5D">
        <w:rPr>
          <w:b/>
          <w:sz w:val="28"/>
          <w:szCs w:val="28"/>
        </w:rPr>
        <w:t>15</w:t>
      </w:r>
      <w:r w:rsidRPr="00941C5D">
        <w:rPr>
          <w:b/>
          <w:sz w:val="28"/>
          <w:szCs w:val="28"/>
        </w:rPr>
        <w:t>.9.</w:t>
      </w:r>
      <w:r w:rsidRPr="00F372AE">
        <w:rPr>
          <w:sz w:val="28"/>
          <w:szCs w:val="28"/>
        </w:rPr>
        <w:t xml:space="preserve"> Группы кратковременного пребывания функционируют:</w:t>
      </w:r>
    </w:p>
    <w:p w:rsidR="00F372AE" w:rsidRPr="00F372AE" w:rsidRDefault="00F372AE" w:rsidP="00F372AE">
      <w:pPr>
        <w:ind w:firstLine="567"/>
        <w:jc w:val="both"/>
        <w:rPr>
          <w:sz w:val="28"/>
          <w:szCs w:val="28"/>
        </w:rPr>
      </w:pPr>
      <w:proofErr w:type="spellStart"/>
      <w:r w:rsidRPr="00F372AE">
        <w:rPr>
          <w:sz w:val="28"/>
          <w:szCs w:val="28"/>
        </w:rPr>
        <w:t>c</w:t>
      </w:r>
      <w:proofErr w:type="spellEnd"/>
      <w:r w:rsidRPr="00F372AE">
        <w:rPr>
          <w:sz w:val="28"/>
          <w:szCs w:val="28"/>
        </w:rPr>
        <w:t xml:space="preserve"> организацией питания воспитанников 1 раз в день (завтрак, обед или полдник) по меню и денежным нормам питания для дошкольных образовательных учреждений, в зависимости от режима работы группы;</w:t>
      </w:r>
    </w:p>
    <w:p w:rsidR="00F372AE" w:rsidRPr="00F372AE" w:rsidRDefault="00F372AE" w:rsidP="00F372AE">
      <w:pPr>
        <w:ind w:firstLine="567"/>
        <w:jc w:val="both"/>
        <w:rPr>
          <w:sz w:val="28"/>
          <w:szCs w:val="28"/>
        </w:rPr>
      </w:pPr>
      <w:r w:rsidRPr="00F372AE">
        <w:rPr>
          <w:sz w:val="28"/>
          <w:szCs w:val="28"/>
        </w:rPr>
        <w:t>без организации питания при длительности пребывания ребенка в группе до 4 часов.</w:t>
      </w: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16</w:t>
      </w:r>
      <w:r w:rsidRPr="009A672B">
        <w:rPr>
          <w:b/>
          <w:sz w:val="28"/>
          <w:szCs w:val="28"/>
        </w:rPr>
        <w:t>.10.</w:t>
      </w:r>
      <w:r w:rsidRPr="00F372AE">
        <w:rPr>
          <w:sz w:val="28"/>
          <w:szCs w:val="28"/>
        </w:rPr>
        <w:t xml:space="preserve"> Образовательные организации, </w:t>
      </w:r>
      <w:proofErr w:type="gramStart"/>
      <w:r w:rsidRPr="00F372AE">
        <w:rPr>
          <w:sz w:val="28"/>
          <w:szCs w:val="28"/>
        </w:rPr>
        <w:t>имеющее</w:t>
      </w:r>
      <w:proofErr w:type="gramEnd"/>
      <w:r w:rsidRPr="00F372AE">
        <w:rPr>
          <w:sz w:val="28"/>
          <w:szCs w:val="28"/>
        </w:rPr>
        <w:t xml:space="preserve"> группы кратковременного пребывания, руководствуются индивидуальным штатным расписанием. Для групп кратковременного пребывания устанавливаются штатные единицы воспитателей и помощников воспитателей в соответствии с продолжительностью  пребывания детей, в данных группах  исходя из нормативов определения численности работников.</w:t>
      </w:r>
    </w:p>
    <w:p w:rsidR="00F372AE" w:rsidRPr="00F372AE" w:rsidRDefault="00F372AE" w:rsidP="00F372AE">
      <w:pPr>
        <w:ind w:firstLine="540"/>
        <w:jc w:val="both"/>
        <w:rPr>
          <w:sz w:val="28"/>
          <w:szCs w:val="28"/>
        </w:rPr>
      </w:pPr>
      <w:r w:rsidRPr="00F372AE">
        <w:rPr>
          <w:sz w:val="28"/>
          <w:szCs w:val="28"/>
        </w:rPr>
        <w:t>Явочная численность воспитателей и помощников воспитателей в группе рассчитывается по формуле:</w:t>
      </w:r>
    </w:p>
    <w:p w:rsidR="00F372AE" w:rsidRPr="00F372AE" w:rsidRDefault="00F372AE" w:rsidP="00F372AE">
      <w:pPr>
        <w:ind w:firstLine="540"/>
        <w:rPr>
          <w:sz w:val="28"/>
          <w:szCs w:val="28"/>
        </w:rPr>
      </w:pPr>
    </w:p>
    <w:p w:rsidR="00F372AE" w:rsidRPr="00F372AE" w:rsidRDefault="00F372AE" w:rsidP="00F37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Courier New" w:hAnsi="Courier New" w:cs="Courier New"/>
          <w:sz w:val="28"/>
          <w:szCs w:val="28"/>
        </w:rPr>
      </w:pPr>
      <w:r w:rsidRPr="00F372AE">
        <w:rPr>
          <w:rFonts w:ascii="Courier New" w:hAnsi="Courier New" w:cs="Courier New"/>
          <w:sz w:val="28"/>
          <w:szCs w:val="28"/>
        </w:rPr>
        <w:t xml:space="preserve">                                Тс </w:t>
      </w:r>
      <w:proofErr w:type="spellStart"/>
      <w:r w:rsidRPr="00F372AE">
        <w:rPr>
          <w:rFonts w:ascii="Courier New" w:hAnsi="Courier New" w:cs="Courier New"/>
          <w:sz w:val="28"/>
          <w:szCs w:val="28"/>
        </w:rPr>
        <w:t>x</w:t>
      </w:r>
      <w:proofErr w:type="spellEnd"/>
      <w:proofErr w:type="gramStart"/>
      <w:r w:rsidRPr="00F372AE">
        <w:rPr>
          <w:rFonts w:ascii="Courier New" w:hAnsi="Courier New" w:cs="Courier New"/>
          <w:sz w:val="28"/>
          <w:szCs w:val="28"/>
        </w:rPr>
        <w:t xml:space="preserve"> Т</w:t>
      </w:r>
      <w:proofErr w:type="gramEnd"/>
    </w:p>
    <w:p w:rsidR="00F372AE" w:rsidRPr="00F372AE" w:rsidRDefault="00F372AE" w:rsidP="00F37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Courier New" w:hAnsi="Courier New" w:cs="Courier New"/>
          <w:sz w:val="28"/>
          <w:szCs w:val="28"/>
        </w:rPr>
      </w:pPr>
      <w:r w:rsidRPr="00F372AE">
        <w:rPr>
          <w:rFonts w:ascii="Courier New" w:hAnsi="Courier New" w:cs="Courier New"/>
          <w:sz w:val="28"/>
          <w:szCs w:val="28"/>
        </w:rPr>
        <w:t xml:space="preserve">                          </w:t>
      </w:r>
      <w:proofErr w:type="spellStart"/>
      <w:r w:rsidRPr="00F372AE">
        <w:rPr>
          <w:rFonts w:ascii="Courier New" w:hAnsi="Courier New" w:cs="Courier New"/>
          <w:sz w:val="28"/>
          <w:szCs w:val="28"/>
        </w:rPr>
        <w:t>Чяв</w:t>
      </w:r>
      <w:proofErr w:type="spellEnd"/>
      <w:r w:rsidRPr="00F372AE">
        <w:rPr>
          <w:rFonts w:ascii="Courier New" w:hAnsi="Courier New" w:cs="Courier New"/>
          <w:sz w:val="28"/>
          <w:szCs w:val="28"/>
        </w:rPr>
        <w:t xml:space="preserve"> = ------,</w:t>
      </w:r>
    </w:p>
    <w:p w:rsidR="00F372AE" w:rsidRPr="00F372AE" w:rsidRDefault="00F372AE" w:rsidP="00F37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Courier New" w:hAnsi="Courier New" w:cs="Courier New"/>
          <w:sz w:val="28"/>
          <w:szCs w:val="28"/>
        </w:rPr>
      </w:pPr>
      <w:r w:rsidRPr="00F372AE">
        <w:rPr>
          <w:rFonts w:ascii="Courier New" w:hAnsi="Courier New" w:cs="Courier New"/>
          <w:sz w:val="28"/>
          <w:szCs w:val="28"/>
        </w:rPr>
        <w:t xml:space="preserve">                                  </w:t>
      </w:r>
      <w:proofErr w:type="spellStart"/>
      <w:r w:rsidRPr="00F372AE">
        <w:rPr>
          <w:rFonts w:ascii="Courier New" w:hAnsi="Courier New" w:cs="Courier New"/>
          <w:sz w:val="28"/>
          <w:szCs w:val="28"/>
        </w:rPr>
        <w:t>Тн</w:t>
      </w:r>
      <w:proofErr w:type="spellEnd"/>
    </w:p>
    <w:p w:rsidR="00F372AE" w:rsidRPr="00F372AE" w:rsidRDefault="00F372AE" w:rsidP="00F372AE">
      <w:pPr>
        <w:ind w:firstLine="540"/>
        <w:rPr>
          <w:sz w:val="28"/>
          <w:szCs w:val="28"/>
        </w:rPr>
      </w:pPr>
    </w:p>
    <w:p w:rsidR="00F372AE" w:rsidRPr="00F372AE" w:rsidRDefault="00F372AE" w:rsidP="00F372AE">
      <w:pPr>
        <w:ind w:firstLine="540"/>
        <w:jc w:val="both"/>
        <w:rPr>
          <w:sz w:val="28"/>
          <w:szCs w:val="28"/>
        </w:rPr>
      </w:pPr>
      <w:r w:rsidRPr="00F372AE">
        <w:rPr>
          <w:sz w:val="28"/>
          <w:szCs w:val="28"/>
        </w:rPr>
        <w:t>где:</w:t>
      </w:r>
    </w:p>
    <w:p w:rsidR="00F372AE" w:rsidRPr="00F372AE" w:rsidRDefault="00F372AE" w:rsidP="00F372AE">
      <w:pPr>
        <w:ind w:firstLine="540"/>
        <w:jc w:val="both"/>
        <w:rPr>
          <w:sz w:val="28"/>
          <w:szCs w:val="28"/>
        </w:rPr>
      </w:pPr>
      <w:proofErr w:type="spellStart"/>
      <w:r w:rsidRPr="00F372AE">
        <w:rPr>
          <w:sz w:val="28"/>
          <w:szCs w:val="28"/>
        </w:rPr>
        <w:t>Чяв</w:t>
      </w:r>
      <w:proofErr w:type="spellEnd"/>
      <w:r w:rsidRPr="00F372AE">
        <w:rPr>
          <w:sz w:val="28"/>
          <w:szCs w:val="28"/>
        </w:rPr>
        <w:t xml:space="preserve"> - численность воспитателей или помощников воспитателей в группе;</w:t>
      </w:r>
    </w:p>
    <w:p w:rsidR="00F372AE" w:rsidRPr="00F372AE" w:rsidRDefault="00F372AE" w:rsidP="00F372AE">
      <w:pPr>
        <w:ind w:firstLine="540"/>
        <w:jc w:val="both"/>
        <w:rPr>
          <w:sz w:val="28"/>
          <w:szCs w:val="28"/>
        </w:rPr>
      </w:pPr>
      <w:r w:rsidRPr="00F372AE">
        <w:rPr>
          <w:sz w:val="28"/>
          <w:szCs w:val="28"/>
        </w:rPr>
        <w:t>Тс - продолжительность пребывания детей в группе в смену;</w:t>
      </w:r>
    </w:p>
    <w:p w:rsidR="00F372AE" w:rsidRPr="00F372AE" w:rsidRDefault="00F372AE" w:rsidP="00F372AE">
      <w:pPr>
        <w:ind w:firstLine="540"/>
        <w:jc w:val="both"/>
        <w:rPr>
          <w:sz w:val="28"/>
          <w:szCs w:val="28"/>
        </w:rPr>
      </w:pPr>
      <w:r w:rsidRPr="00F372AE">
        <w:rPr>
          <w:sz w:val="28"/>
          <w:szCs w:val="28"/>
        </w:rPr>
        <w:t>Т - количество рабочих дней детского учреждения в неделю;</w:t>
      </w:r>
    </w:p>
    <w:p w:rsidR="00F372AE" w:rsidRPr="00F372AE" w:rsidRDefault="00F372AE" w:rsidP="00F372AE">
      <w:pPr>
        <w:ind w:firstLine="540"/>
        <w:jc w:val="both"/>
        <w:rPr>
          <w:sz w:val="28"/>
          <w:szCs w:val="28"/>
        </w:rPr>
      </w:pPr>
      <w:proofErr w:type="spellStart"/>
      <w:r w:rsidRPr="00F372AE">
        <w:rPr>
          <w:sz w:val="28"/>
          <w:szCs w:val="28"/>
        </w:rPr>
        <w:lastRenderedPageBreak/>
        <w:t>Тн</w:t>
      </w:r>
      <w:proofErr w:type="spellEnd"/>
      <w:r w:rsidRPr="00F372AE">
        <w:rPr>
          <w:sz w:val="28"/>
          <w:szCs w:val="28"/>
        </w:rPr>
        <w:t xml:space="preserve"> - нормативная продолжительность рабочего времени воспитателя и помощника воспитателя в неделю.</w:t>
      </w:r>
    </w:p>
    <w:p w:rsidR="00F372AE" w:rsidRPr="00F372AE" w:rsidRDefault="00F372AE" w:rsidP="00F372AE">
      <w:pPr>
        <w:jc w:val="both"/>
        <w:rPr>
          <w:sz w:val="28"/>
          <w:szCs w:val="28"/>
        </w:rPr>
      </w:pPr>
      <w:proofErr w:type="gramStart"/>
      <w:r w:rsidRPr="00F372AE">
        <w:rPr>
          <w:sz w:val="28"/>
          <w:szCs w:val="28"/>
        </w:rPr>
        <w:t>(постановление Минтруда России от 21 апреля 1993г. № 88 «Об утверждении нормативов по определению численности персонала, занятого обслуживанием дошкольных учреждений (ясли, ясли-сады, детские сады).</w:t>
      </w:r>
      <w:proofErr w:type="gramEnd"/>
    </w:p>
    <w:p w:rsidR="00F372AE" w:rsidRDefault="00F372AE" w:rsidP="00F372AE">
      <w:pPr>
        <w:ind w:firstLine="567"/>
        <w:jc w:val="both"/>
        <w:rPr>
          <w:sz w:val="28"/>
          <w:szCs w:val="28"/>
        </w:rPr>
      </w:pPr>
      <w:r w:rsidRPr="009A672B">
        <w:rPr>
          <w:b/>
          <w:sz w:val="28"/>
          <w:szCs w:val="28"/>
        </w:rPr>
        <w:t>4.</w:t>
      </w:r>
      <w:r w:rsidR="009A672B" w:rsidRPr="009A672B">
        <w:rPr>
          <w:b/>
          <w:sz w:val="28"/>
          <w:szCs w:val="28"/>
        </w:rPr>
        <w:t>17</w:t>
      </w:r>
      <w:r w:rsidRPr="00F372AE">
        <w:rPr>
          <w:sz w:val="28"/>
          <w:szCs w:val="28"/>
        </w:rPr>
        <w:t>. Управление и руководство группой кратковременного пребывания</w:t>
      </w:r>
      <w:r w:rsidR="009A672B">
        <w:rPr>
          <w:sz w:val="28"/>
          <w:szCs w:val="28"/>
        </w:rPr>
        <w:t>.</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17.</w:t>
      </w:r>
      <w:r w:rsidRPr="009A672B">
        <w:rPr>
          <w:b/>
          <w:sz w:val="28"/>
          <w:szCs w:val="28"/>
        </w:rPr>
        <w:t>1</w:t>
      </w:r>
      <w:r w:rsidRPr="00F372AE">
        <w:rPr>
          <w:sz w:val="28"/>
          <w:szCs w:val="28"/>
        </w:rPr>
        <w:t>. Руководство деятельностью группы кратковременного пребывания осуществляет администрация образовательной организации.</w:t>
      </w:r>
    </w:p>
    <w:p w:rsidR="00F372AE" w:rsidRDefault="00F372AE" w:rsidP="00F372AE">
      <w:pPr>
        <w:ind w:firstLine="567"/>
        <w:jc w:val="both"/>
        <w:rPr>
          <w:sz w:val="28"/>
          <w:szCs w:val="28"/>
        </w:rPr>
      </w:pPr>
      <w:r w:rsidRPr="009A672B">
        <w:rPr>
          <w:b/>
          <w:sz w:val="28"/>
          <w:szCs w:val="28"/>
        </w:rPr>
        <w:t>4.</w:t>
      </w:r>
      <w:r w:rsidR="009A672B" w:rsidRPr="009A672B">
        <w:rPr>
          <w:b/>
          <w:sz w:val="28"/>
          <w:szCs w:val="28"/>
        </w:rPr>
        <w:t>17</w:t>
      </w:r>
      <w:r w:rsidRPr="009A672B">
        <w:rPr>
          <w:b/>
          <w:sz w:val="28"/>
          <w:szCs w:val="28"/>
        </w:rPr>
        <w:t>.2</w:t>
      </w:r>
      <w:r w:rsidRPr="00F372AE">
        <w:rPr>
          <w:sz w:val="28"/>
          <w:szCs w:val="28"/>
        </w:rPr>
        <w:t>. Управление и руководство группой кратковременного пребывания осуществляется в соответствии с данным Положением и не должно противоречить нормативно-правовым актам, действующим в Республике Дагестан.</w:t>
      </w:r>
    </w:p>
    <w:p w:rsidR="009A672B" w:rsidRPr="00F372AE" w:rsidRDefault="009A672B" w:rsidP="00F372AE">
      <w:pPr>
        <w:ind w:firstLine="567"/>
        <w:jc w:val="both"/>
        <w:rPr>
          <w:sz w:val="28"/>
          <w:szCs w:val="28"/>
        </w:rPr>
      </w:pPr>
    </w:p>
    <w:p w:rsidR="00F372AE" w:rsidRDefault="00F372AE" w:rsidP="00F372AE">
      <w:pPr>
        <w:ind w:firstLine="567"/>
        <w:jc w:val="both"/>
        <w:rPr>
          <w:sz w:val="28"/>
          <w:szCs w:val="28"/>
        </w:rPr>
      </w:pPr>
      <w:r w:rsidRPr="009A672B">
        <w:rPr>
          <w:b/>
          <w:sz w:val="28"/>
          <w:szCs w:val="28"/>
        </w:rPr>
        <w:t>4.</w:t>
      </w:r>
      <w:r w:rsidR="009A672B" w:rsidRPr="009A672B">
        <w:rPr>
          <w:b/>
          <w:sz w:val="28"/>
          <w:szCs w:val="28"/>
        </w:rPr>
        <w:t>17</w:t>
      </w:r>
      <w:r w:rsidRPr="009A672B">
        <w:rPr>
          <w:b/>
          <w:sz w:val="28"/>
          <w:szCs w:val="28"/>
        </w:rPr>
        <w:t>.3.</w:t>
      </w:r>
      <w:r w:rsidRPr="00F372AE">
        <w:rPr>
          <w:sz w:val="28"/>
          <w:szCs w:val="28"/>
        </w:rPr>
        <w:t xml:space="preserve"> Штатное расписание составляется руководителем образовательной организации в зависимости от количества групп кратковременного пребывания.</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17</w:t>
      </w:r>
      <w:r w:rsidRPr="009A672B">
        <w:rPr>
          <w:b/>
          <w:sz w:val="28"/>
          <w:szCs w:val="28"/>
        </w:rPr>
        <w:t>.4</w:t>
      </w:r>
      <w:r w:rsidRPr="00F372AE">
        <w:rPr>
          <w:sz w:val="28"/>
          <w:szCs w:val="28"/>
        </w:rPr>
        <w:t>.Руководитель образовательной организации определяет функциональные обязанности каждого работника группы кратковременного пребывания.</w:t>
      </w:r>
    </w:p>
    <w:p w:rsidR="00F372AE" w:rsidRDefault="00F372AE" w:rsidP="00F372AE">
      <w:pPr>
        <w:ind w:firstLine="567"/>
        <w:jc w:val="both"/>
        <w:rPr>
          <w:sz w:val="28"/>
          <w:szCs w:val="28"/>
        </w:rPr>
      </w:pPr>
      <w:r w:rsidRPr="009A672B">
        <w:rPr>
          <w:b/>
          <w:sz w:val="28"/>
          <w:szCs w:val="28"/>
        </w:rPr>
        <w:t>4.</w:t>
      </w:r>
      <w:r w:rsidR="009A672B" w:rsidRPr="009A672B">
        <w:rPr>
          <w:b/>
          <w:sz w:val="28"/>
          <w:szCs w:val="28"/>
        </w:rPr>
        <w:t>18</w:t>
      </w:r>
      <w:r w:rsidR="009A672B">
        <w:rPr>
          <w:sz w:val="28"/>
          <w:szCs w:val="28"/>
        </w:rPr>
        <w:t>.</w:t>
      </w:r>
      <w:r w:rsidRPr="00F372AE">
        <w:rPr>
          <w:sz w:val="28"/>
          <w:szCs w:val="28"/>
        </w:rPr>
        <w:t>. Финансирование деятельности группы кратковременного пребывания</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18</w:t>
      </w:r>
      <w:r w:rsidRPr="009A672B">
        <w:rPr>
          <w:b/>
          <w:sz w:val="28"/>
          <w:szCs w:val="28"/>
        </w:rPr>
        <w:t>.</w:t>
      </w:r>
      <w:r w:rsidRPr="00F372AE">
        <w:rPr>
          <w:sz w:val="28"/>
          <w:szCs w:val="28"/>
        </w:rPr>
        <w:t>1. В соответствии с пунктом 3 части 1 статьи 8 Федерального закона от 29.12.2012 г. №273-ФЗ «Об образовании в Российской Федерации» финансовое обеспечение деятельности групп кратковременного пребывания детей, организованных в муниципальных образовательных организациях, является расходным полномочием субъектов Российской Федерации и осуществляется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18</w:t>
      </w:r>
      <w:r w:rsidRPr="009A672B">
        <w:rPr>
          <w:b/>
          <w:sz w:val="28"/>
          <w:szCs w:val="28"/>
        </w:rPr>
        <w:t>.2</w:t>
      </w:r>
      <w:r w:rsidRPr="00F372AE">
        <w:rPr>
          <w:sz w:val="28"/>
          <w:szCs w:val="28"/>
        </w:rPr>
        <w:t>. Финансовые средства группы кратковременного пребывания образуются:</w:t>
      </w:r>
    </w:p>
    <w:p w:rsidR="00F372AE" w:rsidRPr="00F372AE" w:rsidRDefault="00F372AE" w:rsidP="00F372AE">
      <w:pPr>
        <w:ind w:firstLine="567"/>
        <w:jc w:val="both"/>
        <w:rPr>
          <w:sz w:val="28"/>
          <w:szCs w:val="28"/>
        </w:rPr>
      </w:pPr>
      <w:r w:rsidRPr="00F372AE">
        <w:rPr>
          <w:sz w:val="28"/>
          <w:szCs w:val="28"/>
        </w:rPr>
        <w:t>из средств бюджетного финансирования согласно установленному нормативу затрат на содержание детей в группах кратковременного пребывания;</w:t>
      </w:r>
    </w:p>
    <w:p w:rsidR="00F372AE" w:rsidRPr="00F372AE" w:rsidRDefault="00F372AE" w:rsidP="00F372AE">
      <w:pPr>
        <w:ind w:firstLine="567"/>
        <w:jc w:val="both"/>
        <w:rPr>
          <w:sz w:val="28"/>
          <w:szCs w:val="28"/>
        </w:rPr>
      </w:pPr>
      <w:r w:rsidRPr="00F372AE">
        <w:rPr>
          <w:sz w:val="28"/>
          <w:szCs w:val="28"/>
        </w:rPr>
        <w:t>родительских взносов за дополнительные образовательные услуги в соответствии с Уставом образовательной организации и  лицензией на образовательную деятельность;</w:t>
      </w:r>
    </w:p>
    <w:p w:rsidR="00F372AE" w:rsidRPr="00F372AE" w:rsidRDefault="00F372AE" w:rsidP="00F372AE">
      <w:pPr>
        <w:ind w:firstLine="567"/>
        <w:jc w:val="both"/>
        <w:rPr>
          <w:sz w:val="28"/>
          <w:szCs w:val="28"/>
        </w:rPr>
      </w:pPr>
      <w:r w:rsidRPr="00F372AE">
        <w:rPr>
          <w:sz w:val="28"/>
          <w:szCs w:val="28"/>
        </w:rPr>
        <w:t>добровольных пожертвований;</w:t>
      </w:r>
    </w:p>
    <w:p w:rsidR="00F372AE" w:rsidRPr="00F372AE" w:rsidRDefault="00F372AE" w:rsidP="00F372AE">
      <w:pPr>
        <w:ind w:firstLine="567"/>
        <w:jc w:val="both"/>
        <w:rPr>
          <w:sz w:val="28"/>
          <w:szCs w:val="28"/>
        </w:rPr>
      </w:pPr>
      <w:r w:rsidRPr="00F372AE">
        <w:rPr>
          <w:sz w:val="28"/>
          <w:szCs w:val="28"/>
        </w:rPr>
        <w:lastRenderedPageBreak/>
        <w:t>других источников в соответствии с действующим законодательством Российской Федерации.</w:t>
      </w: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18</w:t>
      </w:r>
      <w:r w:rsidRPr="009A672B">
        <w:rPr>
          <w:b/>
          <w:sz w:val="28"/>
          <w:szCs w:val="28"/>
        </w:rPr>
        <w:t>.3.</w:t>
      </w:r>
      <w:r w:rsidRPr="00F372AE">
        <w:rPr>
          <w:sz w:val="28"/>
          <w:szCs w:val="28"/>
        </w:rPr>
        <w:t xml:space="preserve"> Норматив бюджетного финансирования исчисляется из установленной наполняемости групп кратковременного пребывания.</w:t>
      </w:r>
    </w:p>
    <w:p w:rsid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F372AE">
        <w:rPr>
          <w:sz w:val="28"/>
          <w:szCs w:val="28"/>
        </w:rPr>
        <w:t xml:space="preserve">  Образовательный процесс</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.1</w:t>
      </w:r>
      <w:r w:rsidRPr="00F372AE">
        <w:rPr>
          <w:sz w:val="28"/>
          <w:szCs w:val="28"/>
        </w:rPr>
        <w:t>. Содержание образовательного процесса в группах кратковременного пребывания определяется образовательной программой</w:t>
      </w:r>
      <w:r w:rsidRPr="00F372AE">
        <w:rPr>
          <w:color w:val="000000"/>
          <w:sz w:val="28"/>
          <w:szCs w:val="28"/>
        </w:rPr>
        <w:t xml:space="preserve"> дошкольного образования, </w:t>
      </w:r>
      <w:proofErr w:type="spellStart"/>
      <w:r w:rsidRPr="00F372AE">
        <w:rPr>
          <w:color w:val="000000"/>
          <w:sz w:val="28"/>
          <w:szCs w:val="28"/>
        </w:rPr>
        <w:t>разрабатанной</w:t>
      </w:r>
      <w:proofErr w:type="spellEnd"/>
      <w:r w:rsidRPr="00F372AE">
        <w:rPr>
          <w:color w:val="000000"/>
          <w:sz w:val="28"/>
          <w:szCs w:val="28"/>
        </w:rPr>
        <w:t xml:space="preserve"> и утвержденной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 2</w:t>
      </w:r>
      <w:r w:rsidRPr="00F372AE">
        <w:rPr>
          <w:sz w:val="28"/>
          <w:szCs w:val="28"/>
        </w:rPr>
        <w:t>. Образовательный проце</w:t>
      </w:r>
      <w:proofErr w:type="gramStart"/>
      <w:r w:rsidRPr="00F372AE">
        <w:rPr>
          <w:sz w:val="28"/>
          <w:szCs w:val="28"/>
        </w:rPr>
        <w:t>сс в гр</w:t>
      </w:r>
      <w:proofErr w:type="gramEnd"/>
      <w:r w:rsidRPr="00F372AE">
        <w:rPr>
          <w:sz w:val="28"/>
          <w:szCs w:val="28"/>
        </w:rPr>
        <w:t>уппах кратковременного пребывания включает гибкое содержание и педагогические технологии, обеспечивающие индивидуальное, личностно-ориентированное развитие ребенка.</w:t>
      </w: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.3.</w:t>
      </w:r>
      <w:r w:rsidRPr="00F372AE">
        <w:rPr>
          <w:sz w:val="28"/>
          <w:szCs w:val="28"/>
        </w:rPr>
        <w:t xml:space="preserve"> Организация воспитательной работы предусматривает создание условий для развития различных видов деятельности с учетом возможностей, интересов, потребностей самих детей.</w:t>
      </w:r>
    </w:p>
    <w:p w:rsid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 4</w:t>
      </w:r>
      <w:r w:rsidRPr="00F372AE">
        <w:rPr>
          <w:sz w:val="28"/>
          <w:szCs w:val="28"/>
        </w:rPr>
        <w:t>. В группах кратковременного пребывания допускается организация дополнительных образовательных услуг за рамками основной деятельности в установленном порядке (за счет увеличения продолжительности пребывания детей).</w:t>
      </w:r>
    </w:p>
    <w:p w:rsidR="009A672B" w:rsidRPr="00F372AE" w:rsidRDefault="009A672B" w:rsidP="00F372AE">
      <w:pPr>
        <w:ind w:firstLine="567"/>
        <w:jc w:val="both"/>
        <w:rPr>
          <w:sz w:val="28"/>
          <w:szCs w:val="28"/>
        </w:rPr>
      </w:pPr>
    </w:p>
    <w:p w:rsid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.5.</w:t>
      </w:r>
      <w:r w:rsidRPr="00F372AE">
        <w:rPr>
          <w:sz w:val="28"/>
          <w:szCs w:val="28"/>
        </w:rPr>
        <w:t xml:space="preserve"> Организация образовательного процесса в группе кратковременного пребывания регламентируется учебным планом расписанием непосредственной образовательной деятельности, </w:t>
      </w:r>
      <w:proofErr w:type="gramStart"/>
      <w:r w:rsidRPr="00F372AE">
        <w:rPr>
          <w:sz w:val="28"/>
          <w:szCs w:val="28"/>
        </w:rPr>
        <w:t>утверждаемых</w:t>
      </w:r>
      <w:proofErr w:type="gramEnd"/>
      <w:r w:rsidRPr="00F372AE">
        <w:rPr>
          <w:sz w:val="28"/>
          <w:szCs w:val="28"/>
        </w:rPr>
        <w:t xml:space="preserve"> руководителем образовательной организации.</w:t>
      </w:r>
    </w:p>
    <w:p w:rsidR="009A672B" w:rsidRPr="00F372AE" w:rsidRDefault="009A672B" w:rsidP="00F372AE">
      <w:pPr>
        <w:ind w:firstLine="567"/>
        <w:jc w:val="both"/>
        <w:rPr>
          <w:sz w:val="28"/>
          <w:szCs w:val="28"/>
        </w:rPr>
      </w:pPr>
    </w:p>
    <w:p w:rsid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.6</w:t>
      </w:r>
      <w:r w:rsidRPr="00F372AE">
        <w:rPr>
          <w:sz w:val="28"/>
          <w:szCs w:val="28"/>
        </w:rPr>
        <w:t xml:space="preserve">. Продолжительность непрерывной образовательной деятельности и режим работы в группах кратковременного пребывания организуется с учетом XI главы санитарно-эпидемиологических правил и нормативов </w:t>
      </w:r>
      <w:proofErr w:type="spellStart"/>
      <w:r w:rsidRPr="00F372AE">
        <w:rPr>
          <w:sz w:val="28"/>
          <w:szCs w:val="28"/>
        </w:rPr>
        <w:t>СанПиН</w:t>
      </w:r>
      <w:proofErr w:type="spellEnd"/>
      <w:r w:rsidRPr="00F372AE">
        <w:rPr>
          <w:sz w:val="28"/>
          <w:szCs w:val="28"/>
        </w:rPr>
        <w:t xml:space="preserve"> 2.4.1.3049-13.</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19</w:t>
      </w:r>
      <w:r w:rsidRPr="009A672B">
        <w:rPr>
          <w:b/>
          <w:sz w:val="28"/>
          <w:szCs w:val="28"/>
        </w:rPr>
        <w:t>. 7</w:t>
      </w:r>
      <w:r w:rsidRPr="00F372AE">
        <w:rPr>
          <w:sz w:val="28"/>
          <w:szCs w:val="28"/>
        </w:rPr>
        <w:t>. При организации работы с детьми используются формы работы:</w:t>
      </w:r>
    </w:p>
    <w:p w:rsidR="00F372AE" w:rsidRPr="00F372AE" w:rsidRDefault="00F372AE" w:rsidP="00F372AE">
      <w:pPr>
        <w:ind w:firstLine="567"/>
        <w:jc w:val="both"/>
        <w:rPr>
          <w:sz w:val="28"/>
          <w:szCs w:val="28"/>
        </w:rPr>
      </w:pPr>
      <w:r w:rsidRPr="00F372AE">
        <w:rPr>
          <w:sz w:val="28"/>
          <w:szCs w:val="28"/>
        </w:rPr>
        <w:t>индивидуальные;</w:t>
      </w:r>
    </w:p>
    <w:p w:rsidR="00F372AE" w:rsidRPr="00F372AE" w:rsidRDefault="00F372AE" w:rsidP="00F372AE">
      <w:pPr>
        <w:ind w:firstLine="567"/>
        <w:jc w:val="both"/>
        <w:rPr>
          <w:sz w:val="28"/>
          <w:szCs w:val="28"/>
        </w:rPr>
      </w:pPr>
      <w:r w:rsidRPr="00F372AE">
        <w:rPr>
          <w:sz w:val="28"/>
          <w:szCs w:val="28"/>
        </w:rPr>
        <w:t>групповые;</w:t>
      </w:r>
    </w:p>
    <w:p w:rsidR="00F372AE" w:rsidRPr="00F372AE" w:rsidRDefault="00F372AE" w:rsidP="00F372AE">
      <w:pPr>
        <w:ind w:firstLine="567"/>
        <w:jc w:val="both"/>
        <w:rPr>
          <w:sz w:val="28"/>
          <w:szCs w:val="28"/>
        </w:rPr>
      </w:pPr>
      <w:r w:rsidRPr="00F372AE">
        <w:rPr>
          <w:sz w:val="28"/>
          <w:szCs w:val="28"/>
        </w:rPr>
        <w:t>подгрупповые.</w:t>
      </w:r>
    </w:p>
    <w:p w:rsidR="00F372AE" w:rsidRDefault="00F372AE" w:rsidP="00F372AE">
      <w:pPr>
        <w:ind w:firstLine="567"/>
        <w:jc w:val="both"/>
        <w:rPr>
          <w:sz w:val="28"/>
          <w:szCs w:val="28"/>
        </w:rPr>
      </w:pPr>
      <w:r w:rsidRPr="009A672B">
        <w:rPr>
          <w:b/>
          <w:sz w:val="28"/>
          <w:szCs w:val="28"/>
        </w:rPr>
        <w:t>4.</w:t>
      </w:r>
      <w:r w:rsidR="009A672B" w:rsidRPr="009A672B">
        <w:rPr>
          <w:b/>
          <w:sz w:val="28"/>
          <w:szCs w:val="28"/>
        </w:rPr>
        <w:t>20</w:t>
      </w:r>
      <w:r w:rsidRPr="00F372AE">
        <w:rPr>
          <w:sz w:val="28"/>
          <w:szCs w:val="28"/>
        </w:rPr>
        <w:t xml:space="preserve">  Права и обязанности участников образовательного процесса</w:t>
      </w:r>
      <w:r w:rsidR="009A672B">
        <w:rPr>
          <w:sz w:val="28"/>
          <w:szCs w:val="28"/>
        </w:rPr>
        <w:t>.</w:t>
      </w:r>
    </w:p>
    <w:p w:rsidR="009A672B" w:rsidRPr="00F372AE" w:rsidRDefault="009A672B" w:rsidP="00F372AE">
      <w:pPr>
        <w:ind w:firstLine="567"/>
        <w:jc w:val="both"/>
        <w:rPr>
          <w:sz w:val="28"/>
          <w:szCs w:val="28"/>
        </w:rPr>
      </w:pPr>
    </w:p>
    <w:p w:rsidR="00F372AE" w:rsidRPr="00F372AE" w:rsidRDefault="00F372AE" w:rsidP="00F372AE">
      <w:pPr>
        <w:ind w:firstLine="567"/>
        <w:jc w:val="both"/>
        <w:rPr>
          <w:sz w:val="28"/>
          <w:szCs w:val="28"/>
        </w:rPr>
      </w:pPr>
      <w:r w:rsidRPr="009A672B">
        <w:rPr>
          <w:b/>
          <w:sz w:val="28"/>
          <w:szCs w:val="28"/>
        </w:rPr>
        <w:t>4.</w:t>
      </w:r>
      <w:r w:rsidR="009A672B" w:rsidRPr="009A672B">
        <w:rPr>
          <w:b/>
          <w:sz w:val="28"/>
          <w:szCs w:val="28"/>
        </w:rPr>
        <w:t>20</w:t>
      </w:r>
      <w:r w:rsidRPr="009A672B">
        <w:rPr>
          <w:b/>
          <w:sz w:val="28"/>
          <w:szCs w:val="28"/>
        </w:rPr>
        <w:t>.1</w:t>
      </w:r>
      <w:r w:rsidRPr="00F372AE">
        <w:rPr>
          <w:sz w:val="28"/>
          <w:szCs w:val="28"/>
        </w:rPr>
        <w:t>. Участниками образовательного процесса группы кратковременного пребывания являются воспитанники, родители (их законные представители), педагогические работники.</w:t>
      </w:r>
    </w:p>
    <w:p w:rsidR="00F372AE" w:rsidRPr="00F372AE" w:rsidRDefault="00F372AE" w:rsidP="00F372AE">
      <w:pPr>
        <w:ind w:firstLine="567"/>
        <w:jc w:val="both"/>
        <w:rPr>
          <w:sz w:val="28"/>
          <w:szCs w:val="28"/>
        </w:rPr>
      </w:pPr>
      <w:r w:rsidRPr="009A672B">
        <w:rPr>
          <w:b/>
          <w:sz w:val="28"/>
          <w:szCs w:val="28"/>
        </w:rPr>
        <w:lastRenderedPageBreak/>
        <w:t>4.</w:t>
      </w:r>
      <w:r w:rsidR="009A672B" w:rsidRPr="009A672B">
        <w:rPr>
          <w:b/>
          <w:sz w:val="28"/>
          <w:szCs w:val="28"/>
        </w:rPr>
        <w:t>20.</w:t>
      </w:r>
      <w:r w:rsidRPr="009A672B">
        <w:rPr>
          <w:b/>
          <w:sz w:val="28"/>
          <w:szCs w:val="28"/>
        </w:rPr>
        <w:t>2</w:t>
      </w:r>
      <w:r w:rsidRPr="00F372AE">
        <w:rPr>
          <w:sz w:val="28"/>
          <w:szCs w:val="28"/>
        </w:rPr>
        <w:t>. Права, социальные гарантии и обязанности каждого работника группы кратковременного пребывания определяются законодательством Российской Федерации, Уставом образовательной организации, в котором открыта группа кратковременного пребывания, трудовым договором, определяющим функциональные обязанности и квалификационные характеристики.</w:t>
      </w:r>
    </w:p>
    <w:p w:rsidR="00F372AE" w:rsidRPr="00F372AE" w:rsidRDefault="00F372AE" w:rsidP="00F372AE">
      <w:pPr>
        <w:ind w:firstLine="567"/>
        <w:jc w:val="both"/>
        <w:rPr>
          <w:sz w:val="28"/>
          <w:szCs w:val="28"/>
        </w:rPr>
      </w:pPr>
      <w:r w:rsidRPr="00F372AE">
        <w:rPr>
          <w:sz w:val="28"/>
          <w:szCs w:val="28"/>
        </w:rPr>
        <w:t>4.</w:t>
      </w:r>
      <w:r w:rsidR="009A672B">
        <w:rPr>
          <w:sz w:val="28"/>
          <w:szCs w:val="28"/>
        </w:rPr>
        <w:t>20</w:t>
      </w:r>
      <w:r w:rsidRPr="00F372AE">
        <w:rPr>
          <w:sz w:val="28"/>
          <w:szCs w:val="28"/>
        </w:rPr>
        <w:t>.3. Права и обязанности родителей (их законных представителей) определяются Уставом образовательного учреждения.</w:t>
      </w:r>
    </w:p>
    <w:p w:rsidR="00F372AE" w:rsidRPr="00F372AE" w:rsidRDefault="00F372AE" w:rsidP="00F372AE">
      <w:pPr>
        <w:ind w:firstLine="567"/>
        <w:jc w:val="both"/>
        <w:rPr>
          <w:sz w:val="28"/>
          <w:szCs w:val="28"/>
        </w:rPr>
      </w:pPr>
    </w:p>
    <w:p w:rsidR="00F372AE" w:rsidRPr="00F372AE" w:rsidRDefault="008E5E33" w:rsidP="008E5E33">
      <w:pPr>
        <w:tabs>
          <w:tab w:val="left" w:pos="5940"/>
        </w:tabs>
        <w:jc w:val="both"/>
        <w:rPr>
          <w:sz w:val="28"/>
          <w:szCs w:val="28"/>
        </w:rPr>
      </w:pPr>
      <w:r w:rsidRPr="00F372AE">
        <w:rPr>
          <w:sz w:val="28"/>
          <w:szCs w:val="28"/>
        </w:rPr>
        <w:t xml:space="preserve">                               </w:t>
      </w:r>
    </w:p>
    <w:p w:rsidR="008E5E33" w:rsidRDefault="008E5E33" w:rsidP="008E5E33">
      <w:pPr>
        <w:tabs>
          <w:tab w:val="left" w:pos="5940"/>
        </w:tabs>
        <w:jc w:val="both"/>
        <w:rPr>
          <w:sz w:val="28"/>
        </w:rPr>
      </w:pPr>
      <w:r>
        <w:rPr>
          <w:sz w:val="28"/>
        </w:rPr>
        <w:t xml:space="preserve">   </w:t>
      </w:r>
      <w:r>
        <w:rPr>
          <w:b/>
          <w:bCs/>
          <w:sz w:val="28"/>
        </w:rPr>
        <w:t>5.УПРАВЛЕНИЕ ШКОЛОЙ.</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5.1.</w:t>
      </w:r>
      <w:r>
        <w:rPr>
          <w:sz w:val="28"/>
        </w:rPr>
        <w:t>Управление школой осуществляется  в соответствии с Законом РФ.</w:t>
      </w:r>
    </w:p>
    <w:p w:rsidR="008E5E33" w:rsidRDefault="008E5E33" w:rsidP="008E5E33">
      <w:pPr>
        <w:tabs>
          <w:tab w:val="left" w:pos="5940"/>
        </w:tabs>
        <w:jc w:val="both"/>
        <w:rPr>
          <w:sz w:val="28"/>
        </w:rPr>
      </w:pPr>
      <w:r>
        <w:rPr>
          <w:sz w:val="28"/>
        </w:rPr>
        <w:t>«Об образовании» и типовым положением об общеобразовательном учреждении в РФ на принципах демократичности, открытости, приоритета</w:t>
      </w:r>
    </w:p>
    <w:p w:rsidR="008E5E33" w:rsidRDefault="008E5E33" w:rsidP="008E5E33">
      <w:pPr>
        <w:tabs>
          <w:tab w:val="left" w:pos="5940"/>
        </w:tabs>
        <w:jc w:val="both"/>
        <w:rPr>
          <w:sz w:val="28"/>
        </w:rPr>
      </w:pPr>
      <w:r>
        <w:rPr>
          <w:sz w:val="28"/>
        </w:rPr>
        <w:t>общечеловеческих  ценностей, охраны жизни и здоровья человека, свободного развития личности.</w:t>
      </w:r>
    </w:p>
    <w:p w:rsidR="008E5E33" w:rsidRDefault="000B681A" w:rsidP="008E5E33">
      <w:pPr>
        <w:tabs>
          <w:tab w:val="left" w:pos="5940"/>
        </w:tabs>
        <w:jc w:val="both"/>
        <w:rPr>
          <w:sz w:val="28"/>
        </w:rPr>
      </w:pPr>
      <w:r>
        <w:rPr>
          <w:sz w:val="28"/>
        </w:rPr>
        <w:t xml:space="preserve">    </w:t>
      </w:r>
      <w:r w:rsidR="008E5E33">
        <w:rPr>
          <w:sz w:val="28"/>
        </w:rPr>
        <w:t>Управление школой осуществляется на основе сочетания принципов в самоуправления коллектива и единоначалия</w:t>
      </w:r>
      <w:proofErr w:type="gramStart"/>
      <w:r w:rsidR="008E5E33">
        <w:rPr>
          <w:sz w:val="28"/>
        </w:rPr>
        <w:t xml:space="preserve"> .</w:t>
      </w:r>
      <w:proofErr w:type="gramEnd"/>
    </w:p>
    <w:p w:rsidR="000B681A" w:rsidRDefault="000B681A" w:rsidP="000B681A">
      <w:pPr>
        <w:spacing w:line="240" w:lineRule="atLeast"/>
        <w:jc w:val="both"/>
        <w:rPr>
          <w:rFonts w:cstheme="minorBidi"/>
        </w:rPr>
      </w:pPr>
      <w:r>
        <w:rPr>
          <w:rFonts w:cstheme="minorBidi"/>
          <w:color w:val="000000"/>
          <w:sz w:val="28"/>
          <w:lang w:eastAsia="en-US"/>
        </w:rPr>
        <w:t>- формирование и утверждение муниципального задания для Учреждения;</w:t>
      </w:r>
    </w:p>
    <w:p w:rsidR="000B681A" w:rsidRDefault="000B681A" w:rsidP="000B681A">
      <w:pPr>
        <w:spacing w:line="240" w:lineRule="atLeast"/>
        <w:jc w:val="both"/>
        <w:rPr>
          <w:rFonts w:cstheme="minorBidi"/>
        </w:rPr>
      </w:pPr>
      <w:r>
        <w:rPr>
          <w:rFonts w:cstheme="minorBidi"/>
          <w:color w:val="000000"/>
          <w:sz w:val="28"/>
          <w:lang w:eastAsia="en-US"/>
        </w:rPr>
        <w:t>- утверждение изменений и дополнений в Устав Учреждения;</w:t>
      </w:r>
    </w:p>
    <w:p w:rsidR="000B681A" w:rsidRDefault="000B681A" w:rsidP="000B681A">
      <w:pPr>
        <w:spacing w:line="240" w:lineRule="atLeast"/>
        <w:jc w:val="both"/>
        <w:rPr>
          <w:rFonts w:cstheme="minorBidi"/>
        </w:rPr>
      </w:pPr>
      <w:r>
        <w:rPr>
          <w:rFonts w:cstheme="minorBidi"/>
          <w:color w:val="000000"/>
          <w:sz w:val="28"/>
          <w:lang w:eastAsia="en-US"/>
        </w:rPr>
        <w:t>- установление порядка определения платы за работы, услуги оказываемые Учреждением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0B681A" w:rsidRDefault="000B681A" w:rsidP="000B681A">
      <w:pPr>
        <w:spacing w:line="240" w:lineRule="atLeast"/>
        <w:jc w:val="both"/>
        <w:rPr>
          <w:rFonts w:cstheme="minorBidi"/>
        </w:rPr>
      </w:pPr>
      <w:r>
        <w:rPr>
          <w:rFonts w:cstheme="minorBidi"/>
          <w:color w:val="000000"/>
          <w:sz w:val="28"/>
          <w:lang w:eastAsia="en-US"/>
        </w:rPr>
        <w:t>- согласование сдачи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0B681A" w:rsidRDefault="000B681A" w:rsidP="000B681A">
      <w:pPr>
        <w:spacing w:line="240" w:lineRule="atLeast"/>
        <w:jc w:val="both"/>
        <w:rPr>
          <w:rFonts w:cstheme="minorBidi"/>
        </w:rPr>
      </w:pPr>
      <w:r>
        <w:rPr>
          <w:rFonts w:cstheme="minorBidi"/>
          <w:color w:val="000000"/>
          <w:sz w:val="28"/>
          <w:lang w:eastAsia="en-US"/>
        </w:rPr>
        <w:t>- определение перечня особо ценного движимого имущества;</w:t>
      </w:r>
    </w:p>
    <w:p w:rsidR="000B681A" w:rsidRDefault="000B681A" w:rsidP="000B681A">
      <w:pPr>
        <w:spacing w:line="240" w:lineRule="atLeast"/>
        <w:jc w:val="both"/>
        <w:rPr>
          <w:rFonts w:cstheme="minorBidi"/>
        </w:rPr>
      </w:pPr>
      <w:r>
        <w:rPr>
          <w:rFonts w:cstheme="minorBidi"/>
          <w:color w:val="000000"/>
          <w:sz w:val="28"/>
          <w:lang w:eastAsia="en-US"/>
        </w:rPr>
        <w:t>- определение порядка составления и утверждения плана финансово- хозяйственной деятельности Учреждения;</w:t>
      </w:r>
    </w:p>
    <w:p w:rsidR="000B681A" w:rsidRDefault="000B681A" w:rsidP="000B681A">
      <w:pPr>
        <w:spacing w:line="240" w:lineRule="atLeast"/>
        <w:jc w:val="both"/>
        <w:rPr>
          <w:rFonts w:cstheme="minorBidi"/>
        </w:rPr>
      </w:pPr>
      <w:r>
        <w:rPr>
          <w:rFonts w:cstheme="minorBidi"/>
          <w:color w:val="000000"/>
          <w:sz w:val="28"/>
          <w:lang w:eastAsia="en-US"/>
        </w:rPr>
        <w:t>- определение порядка составления и утверждения отчета о результатах деятельности Учреждения и об использовании закрепленного за ней муниципального имущества;</w:t>
      </w:r>
    </w:p>
    <w:p w:rsidR="000B681A" w:rsidRDefault="000B681A" w:rsidP="000B681A">
      <w:pPr>
        <w:spacing w:line="240" w:lineRule="atLeast"/>
        <w:jc w:val="both"/>
        <w:rPr>
          <w:rFonts w:cstheme="minorBidi"/>
        </w:rPr>
      </w:pPr>
      <w:r>
        <w:rPr>
          <w:rFonts w:cstheme="minorBidi"/>
          <w:color w:val="000000"/>
          <w:sz w:val="28"/>
          <w:lang w:eastAsia="en-US"/>
        </w:rPr>
        <w:t xml:space="preserve">- осуществление муниципального </w:t>
      </w:r>
      <w:proofErr w:type="gramStart"/>
      <w:r>
        <w:rPr>
          <w:rFonts w:cstheme="minorBidi"/>
          <w:color w:val="000000"/>
          <w:sz w:val="28"/>
          <w:lang w:eastAsia="en-US"/>
        </w:rPr>
        <w:t>контроля за</w:t>
      </w:r>
      <w:proofErr w:type="gramEnd"/>
      <w:r>
        <w:rPr>
          <w:rFonts w:cstheme="minorBidi"/>
          <w:color w:val="000000"/>
          <w:sz w:val="28"/>
          <w:lang w:eastAsia="en-US"/>
        </w:rPr>
        <w:t xml:space="preserve"> деятельностью Учреждения;</w:t>
      </w:r>
    </w:p>
    <w:p w:rsidR="000B681A" w:rsidRDefault="000B681A" w:rsidP="000B681A">
      <w:pPr>
        <w:spacing w:line="240" w:lineRule="atLeast"/>
        <w:jc w:val="both"/>
        <w:rPr>
          <w:rFonts w:cstheme="minorBidi"/>
        </w:rPr>
      </w:pPr>
      <w:r>
        <w:rPr>
          <w:rFonts w:cstheme="minorBidi"/>
          <w:color w:val="000000"/>
          <w:sz w:val="28"/>
          <w:lang w:eastAsia="en-US"/>
        </w:rPr>
        <w:t>- установление соответствия поступления и расходования денежных средств и использования иного имущества Учреждения целям, предусмотренным настоящим Уставом;</w:t>
      </w:r>
    </w:p>
    <w:p w:rsidR="000B681A" w:rsidRDefault="000B681A" w:rsidP="000B681A">
      <w:pPr>
        <w:spacing w:line="240" w:lineRule="atLeast"/>
        <w:jc w:val="both"/>
        <w:rPr>
          <w:rFonts w:cstheme="minorBidi"/>
        </w:rPr>
      </w:pPr>
      <w:r>
        <w:rPr>
          <w:rFonts w:cstheme="minorBidi"/>
          <w:color w:val="000000"/>
          <w:sz w:val="28"/>
          <w:lang w:eastAsia="en-US"/>
        </w:rPr>
        <w:t>- обеспечение содержания зданий и сооружений Учреждения, обустройство прилегающей к ней территории;</w:t>
      </w:r>
    </w:p>
    <w:p w:rsidR="000B681A" w:rsidRDefault="000B681A" w:rsidP="000B681A">
      <w:pPr>
        <w:spacing w:line="240" w:lineRule="atLeast"/>
        <w:jc w:val="both"/>
        <w:rPr>
          <w:rFonts w:cstheme="minorBidi"/>
        </w:rPr>
      </w:pPr>
      <w:r>
        <w:rPr>
          <w:rFonts w:cstheme="minorBidi"/>
          <w:color w:val="000000"/>
          <w:sz w:val="28"/>
          <w:lang w:eastAsia="en-US"/>
        </w:rPr>
        <w:t>- установление предельно допустимых значений просроченной кредиторской задолженности;</w:t>
      </w:r>
    </w:p>
    <w:p w:rsidR="000B681A" w:rsidRDefault="000B681A" w:rsidP="000B681A">
      <w:pPr>
        <w:spacing w:line="240" w:lineRule="atLeast"/>
        <w:jc w:val="both"/>
        <w:rPr>
          <w:rFonts w:cstheme="minorBidi"/>
        </w:rPr>
      </w:pPr>
      <w:r>
        <w:rPr>
          <w:rFonts w:cstheme="minorBidi"/>
          <w:color w:val="000000"/>
          <w:sz w:val="28"/>
          <w:lang w:eastAsia="en-US"/>
        </w:rPr>
        <w:lastRenderedPageBreak/>
        <w:t>- установления порядка прохождения аттестации для руководящих работников Учреждения;</w:t>
      </w:r>
    </w:p>
    <w:p w:rsidR="000B681A" w:rsidRDefault="000B681A" w:rsidP="000B681A">
      <w:pPr>
        <w:spacing w:line="240" w:lineRule="atLeast"/>
        <w:jc w:val="both"/>
        <w:rPr>
          <w:rFonts w:cstheme="minorBidi"/>
        </w:rPr>
      </w:pPr>
      <w:r>
        <w:rPr>
          <w:rFonts w:cstheme="minorBidi"/>
          <w:color w:val="000000"/>
          <w:sz w:val="28"/>
          <w:lang w:eastAsia="en-US"/>
        </w:rPr>
        <w:t>- установление надбавки, доплаты и размеров стимулирования директору Учреждения в пределах фонда заработной платы;</w:t>
      </w:r>
    </w:p>
    <w:p w:rsidR="000B681A" w:rsidRDefault="000B681A" w:rsidP="000B681A">
      <w:pPr>
        <w:spacing w:line="240" w:lineRule="atLeast"/>
        <w:jc w:val="both"/>
        <w:rPr>
          <w:rFonts w:cstheme="minorBidi"/>
        </w:rPr>
      </w:pPr>
      <w:r>
        <w:rPr>
          <w:rFonts w:cstheme="minorBidi"/>
          <w:color w:val="000000"/>
          <w:sz w:val="28"/>
          <w:lang w:eastAsia="en-US"/>
        </w:rPr>
        <w:t>- совместно с Управлением образования контролирует деятельность директора Учреждения по созданию и соблюдению условий для осуществления образовательного процесса в Учреждении;</w:t>
      </w:r>
    </w:p>
    <w:p w:rsidR="000B681A" w:rsidRDefault="000B681A" w:rsidP="000B681A">
      <w:pPr>
        <w:spacing w:line="240" w:lineRule="atLeast"/>
        <w:jc w:val="both"/>
        <w:rPr>
          <w:rFonts w:cstheme="minorBidi"/>
        </w:rPr>
      </w:pPr>
      <w:r>
        <w:rPr>
          <w:rFonts w:cstheme="minorBidi"/>
          <w:color w:val="000000"/>
          <w:sz w:val="28"/>
          <w:lang w:eastAsia="en-US"/>
        </w:rPr>
        <w:t xml:space="preserve">- </w:t>
      </w:r>
      <w:proofErr w:type="gramStart"/>
      <w:r>
        <w:rPr>
          <w:rFonts w:cstheme="minorBidi"/>
          <w:color w:val="000000"/>
          <w:sz w:val="28"/>
          <w:lang w:eastAsia="en-US"/>
        </w:rPr>
        <w:t>контроль за</w:t>
      </w:r>
      <w:proofErr w:type="gramEnd"/>
      <w:r>
        <w:rPr>
          <w:rFonts w:cstheme="minorBidi"/>
          <w:color w:val="000000"/>
          <w:sz w:val="28"/>
          <w:lang w:eastAsia="en-US"/>
        </w:rPr>
        <w:t xml:space="preserve"> эффективным использованием, в соответствии с назначением, закрепленного за Учреждением имущества;</w:t>
      </w:r>
    </w:p>
    <w:p w:rsidR="000B681A" w:rsidRDefault="000B681A" w:rsidP="000B681A">
      <w:pPr>
        <w:spacing w:line="240" w:lineRule="atLeast"/>
        <w:jc w:val="both"/>
        <w:rPr>
          <w:rFonts w:cstheme="minorBidi"/>
        </w:rPr>
      </w:pPr>
      <w:r>
        <w:rPr>
          <w:rFonts w:cstheme="minorBidi"/>
          <w:color w:val="000000"/>
          <w:sz w:val="28"/>
          <w:lang w:eastAsia="en-US"/>
        </w:rPr>
        <w:t>- совместно с Управлением образования на правах члена комиссии участвует в подведение итогов деятельности Учреждения по выполнению ее основных функций, в оценке деятельности директора Учреждения и его заместителей по подготовке Учреждения к новому учебному году, совершенствованию методической работы и аттестации руководящих и педагогических работников;</w:t>
      </w:r>
    </w:p>
    <w:p w:rsidR="000B681A" w:rsidRDefault="000B681A" w:rsidP="000B681A">
      <w:pPr>
        <w:spacing w:line="240" w:lineRule="atLeast"/>
        <w:jc w:val="both"/>
        <w:rPr>
          <w:rFonts w:cstheme="minorBidi"/>
        </w:rPr>
      </w:pPr>
      <w:r>
        <w:rPr>
          <w:rFonts w:cstheme="minorBidi"/>
          <w:color w:val="000000"/>
          <w:sz w:val="28"/>
          <w:lang w:eastAsia="en-US"/>
        </w:rPr>
        <w:t>- может устанавливать специальные денежные поощрения для лиц, проявивших выдающиеся способности, и иные меры стимулирования указанных лиц;</w:t>
      </w:r>
    </w:p>
    <w:p w:rsidR="000B681A" w:rsidRDefault="000B681A" w:rsidP="000B681A">
      <w:pPr>
        <w:spacing w:line="240" w:lineRule="atLeast"/>
        <w:jc w:val="both"/>
        <w:rPr>
          <w:rFonts w:cstheme="minorBidi"/>
        </w:rPr>
      </w:pPr>
      <w:r>
        <w:rPr>
          <w:rFonts w:cstheme="minorBidi"/>
          <w:color w:val="000000"/>
          <w:sz w:val="28"/>
          <w:lang w:eastAsia="en-US"/>
        </w:rPr>
        <w:t>- назначение ликвидационной комиссии.</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5.2.</w:t>
      </w:r>
      <w:r>
        <w:rPr>
          <w:sz w:val="28"/>
        </w:rPr>
        <w:t>Трудовой коллектив школы составляют все граждане</w:t>
      </w:r>
      <w:proofErr w:type="gramStart"/>
      <w:r>
        <w:rPr>
          <w:sz w:val="28"/>
        </w:rPr>
        <w:t xml:space="preserve"> ,</w:t>
      </w:r>
      <w:proofErr w:type="gramEnd"/>
      <w:r>
        <w:rPr>
          <w:sz w:val="28"/>
        </w:rPr>
        <w:t xml:space="preserve"> участвующие своим трудом в ее деятельности на основе трудового  договора(контракта)</w:t>
      </w:r>
    </w:p>
    <w:p w:rsidR="008E5E33" w:rsidRDefault="008E5E33" w:rsidP="008E5E33">
      <w:pPr>
        <w:tabs>
          <w:tab w:val="left" w:pos="5940"/>
        </w:tabs>
        <w:jc w:val="both"/>
        <w:rPr>
          <w:sz w:val="28"/>
        </w:rPr>
      </w:pPr>
      <w:r>
        <w:rPr>
          <w:sz w:val="28"/>
        </w:rPr>
        <w:t>Полномочия трудового коллектива школы осуществляется общим собранием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5.3.</w:t>
      </w:r>
      <w:r>
        <w:rPr>
          <w:sz w:val="28"/>
        </w:rPr>
        <w:t>Общее собрание  рассматривает и принимает устав школы, изменения и дополнения, вносимые в него.</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5.4.</w:t>
      </w:r>
      <w:r>
        <w:rPr>
          <w:sz w:val="28"/>
        </w:rPr>
        <w:t>Непосредственное руководство школой осуществляет прошедший соответствующий аттестацию директор, назначаемый  учредителем.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5.5.</w:t>
      </w:r>
      <w:r>
        <w:rPr>
          <w:sz w:val="28"/>
        </w:rPr>
        <w:t>Директор школы: без доверенности действует от имени учреждения</w:t>
      </w:r>
      <w:proofErr w:type="gramStart"/>
      <w:r>
        <w:rPr>
          <w:sz w:val="28"/>
        </w:rPr>
        <w:t xml:space="preserve"> ,</w:t>
      </w:r>
      <w:proofErr w:type="gramEnd"/>
      <w:r>
        <w:rPr>
          <w:sz w:val="28"/>
        </w:rPr>
        <w:t xml:space="preserve"> </w:t>
      </w:r>
    </w:p>
    <w:p w:rsidR="008E5E33" w:rsidRDefault="008E5E33" w:rsidP="008E5E33">
      <w:pPr>
        <w:tabs>
          <w:tab w:val="left" w:pos="5940"/>
        </w:tabs>
        <w:jc w:val="both"/>
        <w:rPr>
          <w:sz w:val="28"/>
        </w:rPr>
      </w:pPr>
      <w:r>
        <w:rPr>
          <w:sz w:val="28"/>
        </w:rPr>
        <w:t>представляет его интересы</w:t>
      </w:r>
      <w:proofErr w:type="gramStart"/>
      <w:r>
        <w:rPr>
          <w:sz w:val="28"/>
        </w:rPr>
        <w:t xml:space="preserve"> ,</w:t>
      </w:r>
      <w:proofErr w:type="gramEnd"/>
      <w:r>
        <w:rPr>
          <w:sz w:val="28"/>
        </w:rPr>
        <w:t xml:space="preserve"> распоряжается  в установленном порядке имуществом школы, заключает договоры, в том числе трудовые контракты.</w:t>
      </w:r>
    </w:p>
    <w:p w:rsidR="008E5E33" w:rsidRDefault="008E5E33" w:rsidP="008E5E33">
      <w:pPr>
        <w:tabs>
          <w:tab w:val="left" w:pos="5940"/>
        </w:tabs>
        <w:jc w:val="both"/>
        <w:rPr>
          <w:sz w:val="28"/>
        </w:rPr>
      </w:pPr>
      <w:r>
        <w:rPr>
          <w:sz w:val="28"/>
        </w:rPr>
        <w:t>Выдает доверенности</w:t>
      </w:r>
      <w:proofErr w:type="gramStart"/>
      <w:r>
        <w:rPr>
          <w:sz w:val="28"/>
        </w:rPr>
        <w:t xml:space="preserve"> ,</w:t>
      </w:r>
      <w:proofErr w:type="gramEnd"/>
      <w:r>
        <w:rPr>
          <w:sz w:val="28"/>
        </w:rPr>
        <w:t xml:space="preserve"> открывает в банках расчетные и другие счета , </w:t>
      </w:r>
      <w:proofErr w:type="spellStart"/>
      <w:r>
        <w:rPr>
          <w:sz w:val="28"/>
        </w:rPr>
        <w:t>поль</w:t>
      </w:r>
      <w:proofErr w:type="spellEnd"/>
      <w:r>
        <w:rPr>
          <w:sz w:val="28"/>
        </w:rPr>
        <w:t>-</w:t>
      </w:r>
    </w:p>
    <w:p w:rsidR="008E5E33" w:rsidRDefault="008E5E33" w:rsidP="008E5E33">
      <w:pPr>
        <w:tabs>
          <w:tab w:val="left" w:pos="5940"/>
        </w:tabs>
        <w:jc w:val="both"/>
        <w:rPr>
          <w:sz w:val="28"/>
        </w:rPr>
      </w:pPr>
      <w:proofErr w:type="spellStart"/>
      <w:r>
        <w:rPr>
          <w:sz w:val="28"/>
        </w:rPr>
        <w:t>зуется</w:t>
      </w:r>
      <w:proofErr w:type="spellEnd"/>
      <w:r>
        <w:rPr>
          <w:sz w:val="28"/>
        </w:rPr>
        <w:t xml:space="preserve"> правом  распоряжения средствами</w:t>
      </w:r>
      <w:proofErr w:type="gramStart"/>
      <w:r>
        <w:rPr>
          <w:sz w:val="28"/>
        </w:rPr>
        <w:t xml:space="preserve"> ,</w:t>
      </w:r>
      <w:proofErr w:type="gramEnd"/>
      <w:r>
        <w:rPr>
          <w:sz w:val="28"/>
        </w:rPr>
        <w:t xml:space="preserve"> утверждает штаты, издает приказы и дает указания, обязательные для всех работников школы, определяет обязанности персонала , назначает и увольняет всех работников школы , осу-</w:t>
      </w:r>
    </w:p>
    <w:p w:rsidR="008E5E33" w:rsidRDefault="008E5E33" w:rsidP="008E5E33">
      <w:pPr>
        <w:tabs>
          <w:tab w:val="left" w:pos="5940"/>
        </w:tabs>
        <w:jc w:val="both"/>
        <w:rPr>
          <w:sz w:val="28"/>
        </w:rPr>
      </w:pPr>
      <w:proofErr w:type="spellStart"/>
      <w:r>
        <w:rPr>
          <w:sz w:val="28"/>
        </w:rPr>
        <w:t>ществляет</w:t>
      </w:r>
      <w:proofErr w:type="spellEnd"/>
      <w:r>
        <w:rPr>
          <w:sz w:val="28"/>
        </w:rPr>
        <w:t xml:space="preserve"> расстановку кадров  и распределение  педагогической нагрузки</w:t>
      </w:r>
      <w:proofErr w:type="gramStart"/>
      <w:r>
        <w:rPr>
          <w:sz w:val="28"/>
        </w:rPr>
        <w:t xml:space="preserve"> ,</w:t>
      </w:r>
      <w:proofErr w:type="gramEnd"/>
    </w:p>
    <w:p w:rsidR="008E5E33" w:rsidRDefault="008E5E33" w:rsidP="008E5E33">
      <w:pPr>
        <w:tabs>
          <w:tab w:val="left" w:pos="5940"/>
        </w:tabs>
        <w:jc w:val="both"/>
        <w:rPr>
          <w:sz w:val="28"/>
        </w:rPr>
      </w:pPr>
      <w:r>
        <w:rPr>
          <w:sz w:val="28"/>
        </w:rPr>
        <w:t>устанавливает должностные оклады и тарифные ставки, доплаты и надбавки к ним</w:t>
      </w:r>
      <w:proofErr w:type="gramStart"/>
      <w:r>
        <w:rPr>
          <w:sz w:val="28"/>
        </w:rPr>
        <w:t xml:space="preserve"> ,</w:t>
      </w:r>
      <w:proofErr w:type="gramEnd"/>
      <w:r>
        <w:rPr>
          <w:sz w:val="28"/>
        </w:rPr>
        <w:t xml:space="preserve"> условия и порядок премирования , утверждает школьное расписание</w:t>
      </w:r>
    </w:p>
    <w:p w:rsidR="008E5E33" w:rsidRDefault="008E5E33" w:rsidP="008E5E33">
      <w:pPr>
        <w:tabs>
          <w:tab w:val="left" w:pos="5940"/>
        </w:tabs>
        <w:jc w:val="both"/>
        <w:rPr>
          <w:sz w:val="28"/>
        </w:rPr>
      </w:pPr>
      <w:r>
        <w:rPr>
          <w:sz w:val="28"/>
        </w:rPr>
        <w:t>и график работы;</w:t>
      </w:r>
    </w:p>
    <w:p w:rsidR="008E5E33" w:rsidRDefault="008E5E33" w:rsidP="008E5E33">
      <w:pPr>
        <w:tabs>
          <w:tab w:val="left" w:pos="5940"/>
        </w:tabs>
        <w:jc w:val="both"/>
        <w:rPr>
          <w:sz w:val="28"/>
        </w:rPr>
      </w:pPr>
      <w:r>
        <w:rPr>
          <w:sz w:val="28"/>
        </w:rPr>
        <w:t>-зачисляет</w:t>
      </w:r>
      <w:proofErr w:type="gramStart"/>
      <w:r>
        <w:rPr>
          <w:sz w:val="28"/>
        </w:rPr>
        <w:t xml:space="preserve"> ,</w:t>
      </w:r>
      <w:proofErr w:type="gramEnd"/>
      <w:r>
        <w:rPr>
          <w:sz w:val="28"/>
        </w:rPr>
        <w:t xml:space="preserve"> переводит и отчисляет уч-ся .</w:t>
      </w:r>
    </w:p>
    <w:p w:rsidR="008E5E33" w:rsidRDefault="008E5E33" w:rsidP="008E5E33">
      <w:pPr>
        <w:tabs>
          <w:tab w:val="left" w:pos="5940"/>
        </w:tabs>
        <w:jc w:val="both"/>
        <w:rPr>
          <w:sz w:val="28"/>
        </w:rPr>
      </w:pPr>
      <w:r>
        <w:rPr>
          <w:sz w:val="28"/>
        </w:rPr>
        <w:t>В целях развития  и совершенствования учебно-воспитательного процесса</w:t>
      </w:r>
    </w:p>
    <w:p w:rsidR="008E5E33" w:rsidRDefault="008E5E33" w:rsidP="008E5E33">
      <w:pPr>
        <w:tabs>
          <w:tab w:val="left" w:pos="5940"/>
        </w:tabs>
        <w:jc w:val="both"/>
        <w:rPr>
          <w:sz w:val="28"/>
        </w:rPr>
      </w:pPr>
      <w:r>
        <w:rPr>
          <w:sz w:val="28"/>
        </w:rPr>
        <w:t>создается  педагогический Совет</w:t>
      </w:r>
      <w:proofErr w:type="gramStart"/>
      <w:r>
        <w:rPr>
          <w:sz w:val="28"/>
        </w:rPr>
        <w:t xml:space="preserve"> ,</w:t>
      </w:r>
      <w:proofErr w:type="gramEnd"/>
      <w:r>
        <w:rPr>
          <w:sz w:val="28"/>
        </w:rPr>
        <w:t xml:space="preserve"> который возглавляет директор школы.</w:t>
      </w:r>
    </w:p>
    <w:p w:rsidR="008E5E33" w:rsidRDefault="008E5E33" w:rsidP="008E5E33">
      <w:pPr>
        <w:pStyle w:val="a3"/>
        <w:tabs>
          <w:tab w:val="left" w:pos="5940"/>
        </w:tabs>
      </w:pPr>
      <w:r>
        <w:lastRenderedPageBreak/>
        <w:t xml:space="preserve">   В педагогический совет школы входят все учителя, воспитатели</w:t>
      </w:r>
      <w:proofErr w:type="gramStart"/>
      <w:r>
        <w:t xml:space="preserve"> ,</w:t>
      </w:r>
      <w:proofErr w:type="gramEnd"/>
      <w:r>
        <w:t xml:space="preserve"> </w:t>
      </w:r>
      <w:proofErr w:type="spellStart"/>
      <w:r>
        <w:t>ст</w:t>
      </w:r>
      <w:proofErr w:type="spellEnd"/>
      <w:r>
        <w:t xml:space="preserve"> вожатые. Его работа  определяется Положением о педсовете</w:t>
      </w:r>
    </w:p>
    <w:p w:rsidR="008E5E33" w:rsidRDefault="008E5E33" w:rsidP="008E5E33">
      <w:pPr>
        <w:tabs>
          <w:tab w:val="left" w:pos="5940"/>
        </w:tabs>
        <w:jc w:val="both"/>
        <w:rPr>
          <w:b/>
          <w:bCs/>
          <w:sz w:val="28"/>
        </w:rPr>
      </w:pPr>
    </w:p>
    <w:p w:rsidR="008E5E33" w:rsidRDefault="008E5E33" w:rsidP="008E5E33">
      <w:pPr>
        <w:tabs>
          <w:tab w:val="left" w:pos="5940"/>
        </w:tabs>
        <w:jc w:val="both"/>
        <w:rPr>
          <w:b/>
          <w:bCs/>
          <w:sz w:val="28"/>
        </w:rPr>
      </w:pPr>
    </w:p>
    <w:p w:rsidR="008E5E33" w:rsidRDefault="008E5E33" w:rsidP="008E5E33">
      <w:pPr>
        <w:tabs>
          <w:tab w:val="left" w:pos="5940"/>
        </w:tabs>
        <w:jc w:val="both"/>
        <w:rPr>
          <w:b/>
          <w:bCs/>
          <w:sz w:val="28"/>
        </w:rPr>
      </w:pPr>
      <w:r>
        <w:rPr>
          <w:b/>
          <w:bCs/>
          <w:sz w:val="28"/>
        </w:rPr>
        <w:t>6.ФИНАНСИРОВАНИЕ И ХОЗЯЙСТВЕННАЯ ДЕЯТЕЛЬНОСТЬ.</w:t>
      </w:r>
    </w:p>
    <w:p w:rsidR="008E5E33" w:rsidRDefault="008E5E33" w:rsidP="008E5E33">
      <w:pPr>
        <w:tabs>
          <w:tab w:val="left" w:pos="5940"/>
        </w:tabs>
        <w:jc w:val="both"/>
        <w:rPr>
          <w:b/>
          <w:bCs/>
          <w:sz w:val="28"/>
        </w:rPr>
      </w:pPr>
    </w:p>
    <w:p w:rsidR="008E5E33" w:rsidRDefault="008E5E33" w:rsidP="008E5E33">
      <w:pPr>
        <w:tabs>
          <w:tab w:val="left" w:pos="5940"/>
        </w:tabs>
        <w:jc w:val="both"/>
        <w:rPr>
          <w:b/>
          <w:bCs/>
          <w:sz w:val="28"/>
        </w:rPr>
      </w:pPr>
    </w:p>
    <w:p w:rsidR="008E5E33" w:rsidRDefault="008E5E33" w:rsidP="008E5E33">
      <w:pPr>
        <w:tabs>
          <w:tab w:val="left" w:pos="5940"/>
        </w:tabs>
        <w:jc w:val="both"/>
        <w:rPr>
          <w:sz w:val="28"/>
        </w:rPr>
      </w:pPr>
      <w:r>
        <w:rPr>
          <w:b/>
          <w:bCs/>
          <w:sz w:val="28"/>
        </w:rPr>
        <w:t>6.1.</w:t>
      </w:r>
      <w:r>
        <w:rPr>
          <w:sz w:val="28"/>
        </w:rPr>
        <w:t>Финансирование школы осуществляется учредителем в расчете на одного</w:t>
      </w:r>
    </w:p>
    <w:p w:rsidR="008E5E33" w:rsidRDefault="008E5E33" w:rsidP="008E5E33">
      <w:pPr>
        <w:tabs>
          <w:tab w:val="left" w:pos="5940"/>
        </w:tabs>
        <w:jc w:val="both"/>
        <w:rPr>
          <w:sz w:val="28"/>
        </w:rPr>
      </w:pPr>
      <w:proofErr w:type="gramStart"/>
      <w:r>
        <w:rPr>
          <w:sz w:val="28"/>
        </w:rPr>
        <w:t>обучающегося</w:t>
      </w:r>
      <w:proofErr w:type="gramEnd"/>
      <w:r>
        <w:rPr>
          <w:sz w:val="28"/>
        </w:rPr>
        <w:t xml:space="preserve"> согласно нормативам документов.</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6.2.</w:t>
      </w:r>
      <w:r>
        <w:rPr>
          <w:sz w:val="28"/>
        </w:rPr>
        <w:t>Учредитель закрепляет за школой имущество, которое становится  собственностью   школы за время ее существования.</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6.3.</w:t>
      </w:r>
      <w:r>
        <w:rPr>
          <w:sz w:val="28"/>
        </w:rPr>
        <w:t>Школа может дополнительно приобретать или арендовать, по мере необходимости, основные фонды, малоценный и быстроизнашивающийся инвентарь  у других учреждений, коммерческих структур, отдельных граждан, а также покупать их за наличный расчет в установленном порядке.</w:t>
      </w:r>
    </w:p>
    <w:p w:rsidR="008E5E33" w:rsidRDefault="008E5E33" w:rsidP="008E5E33">
      <w:pPr>
        <w:tabs>
          <w:tab w:val="left" w:pos="5940"/>
        </w:tabs>
        <w:jc w:val="both"/>
        <w:rPr>
          <w:sz w:val="28"/>
        </w:rPr>
      </w:pPr>
      <w:r>
        <w:rPr>
          <w:sz w:val="28"/>
        </w:rPr>
        <w:t>Имущество и оборудование, приобрете</w:t>
      </w:r>
      <w:r w:rsidR="000B681A">
        <w:rPr>
          <w:sz w:val="28"/>
        </w:rPr>
        <w:t>н</w:t>
      </w:r>
      <w:r>
        <w:rPr>
          <w:sz w:val="28"/>
        </w:rPr>
        <w:t>ные на заработанные средства, являются ее собственностью</w:t>
      </w:r>
      <w:proofErr w:type="gramStart"/>
      <w:r>
        <w:rPr>
          <w:sz w:val="28"/>
        </w:rPr>
        <w:t xml:space="preserve"> .</w:t>
      </w:r>
      <w:proofErr w:type="gramEnd"/>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6.4.</w:t>
      </w:r>
      <w:r>
        <w:rPr>
          <w:sz w:val="28"/>
        </w:rPr>
        <w:t>Средствами финансирования школы являются:</w:t>
      </w:r>
    </w:p>
    <w:p w:rsidR="008E5E33" w:rsidRDefault="008E5E33" w:rsidP="008E5E33">
      <w:pPr>
        <w:tabs>
          <w:tab w:val="left" w:pos="5940"/>
        </w:tabs>
        <w:jc w:val="both"/>
        <w:rPr>
          <w:sz w:val="28"/>
        </w:rPr>
      </w:pPr>
      <w:r>
        <w:rPr>
          <w:sz w:val="28"/>
        </w:rPr>
        <w:t>-средства госбюджета, определяемые по нормативам;</w:t>
      </w:r>
    </w:p>
    <w:p w:rsidR="008E5E33" w:rsidRDefault="008E5E33" w:rsidP="008E5E33">
      <w:pPr>
        <w:tabs>
          <w:tab w:val="left" w:pos="5940"/>
        </w:tabs>
        <w:jc w:val="both"/>
        <w:rPr>
          <w:sz w:val="28"/>
        </w:rPr>
      </w:pPr>
      <w:r>
        <w:rPr>
          <w:sz w:val="28"/>
        </w:rPr>
        <w:t>-средства</w:t>
      </w:r>
      <w:proofErr w:type="gramStart"/>
      <w:r>
        <w:rPr>
          <w:sz w:val="28"/>
        </w:rPr>
        <w:t xml:space="preserve"> .</w:t>
      </w:r>
      <w:proofErr w:type="gramEnd"/>
      <w:r>
        <w:rPr>
          <w:sz w:val="28"/>
        </w:rPr>
        <w:t>поступающие в порядке оплаты за дополнительные услуги, предусмотренные законодательством и настоящим Уставом;</w:t>
      </w:r>
    </w:p>
    <w:p w:rsidR="008E5E33" w:rsidRDefault="008E5E33" w:rsidP="008E5E33">
      <w:pPr>
        <w:tabs>
          <w:tab w:val="left" w:pos="5940"/>
        </w:tabs>
        <w:jc w:val="both"/>
        <w:rPr>
          <w:sz w:val="28"/>
        </w:rPr>
      </w:pPr>
      <w:r>
        <w:rPr>
          <w:sz w:val="28"/>
        </w:rPr>
        <w:t>-спонсорские средства;</w:t>
      </w:r>
    </w:p>
    <w:p w:rsidR="008E5E33" w:rsidRDefault="008E5E33" w:rsidP="008E5E33">
      <w:pPr>
        <w:tabs>
          <w:tab w:val="left" w:pos="5940"/>
        </w:tabs>
        <w:jc w:val="both"/>
        <w:rPr>
          <w:sz w:val="28"/>
        </w:rPr>
      </w:pPr>
      <w:r>
        <w:rPr>
          <w:sz w:val="28"/>
        </w:rPr>
        <w:t>-выручка от сдачи в аренду помещения, оборудования;</w:t>
      </w:r>
    </w:p>
    <w:p w:rsidR="008E5E33" w:rsidRDefault="008E5E33" w:rsidP="008E5E33">
      <w:pPr>
        <w:tabs>
          <w:tab w:val="left" w:pos="5940"/>
        </w:tabs>
        <w:jc w:val="both"/>
        <w:rPr>
          <w:sz w:val="28"/>
        </w:rPr>
      </w:pPr>
      <w:r>
        <w:rPr>
          <w:sz w:val="28"/>
        </w:rPr>
        <w:t>-средства от другой коммерческой деятельности, предусмотренной законодательством РФ.</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6.5.</w:t>
      </w:r>
      <w:r>
        <w:rPr>
          <w:sz w:val="28"/>
        </w:rPr>
        <w:t>Школа является экономически самостоятельным учреждением, т.е.</w:t>
      </w:r>
    </w:p>
    <w:p w:rsidR="008E5E33" w:rsidRDefault="008E5E33" w:rsidP="008E5E33">
      <w:pPr>
        <w:tabs>
          <w:tab w:val="left" w:pos="5940"/>
        </w:tabs>
        <w:jc w:val="both"/>
        <w:rPr>
          <w:sz w:val="28"/>
        </w:rPr>
      </w:pPr>
      <w:r>
        <w:rPr>
          <w:sz w:val="28"/>
        </w:rPr>
        <w:t>-самостоятельно распоряжается имеющимися финансовыми средствами:</w:t>
      </w:r>
    </w:p>
    <w:p w:rsidR="008E5E33" w:rsidRDefault="008E5E33" w:rsidP="008E5E33">
      <w:pPr>
        <w:tabs>
          <w:tab w:val="left" w:pos="5940"/>
        </w:tabs>
        <w:jc w:val="both"/>
        <w:rPr>
          <w:sz w:val="28"/>
        </w:rPr>
      </w:pPr>
      <w:r>
        <w:rPr>
          <w:sz w:val="28"/>
        </w:rPr>
        <w:t>-устанавливает работникам ставки заработной платы на основе Единой Тарифной сетке в соответствии  с тарифно-квалификационными  требованиями и на основе решения аттестационной комиссии;</w:t>
      </w:r>
    </w:p>
    <w:p w:rsidR="008E5E33" w:rsidRDefault="008E5E33" w:rsidP="008E5E33">
      <w:pPr>
        <w:tabs>
          <w:tab w:val="left" w:pos="5940"/>
        </w:tabs>
        <w:jc w:val="both"/>
        <w:rPr>
          <w:sz w:val="28"/>
        </w:rPr>
      </w:pPr>
      <w:r>
        <w:rPr>
          <w:sz w:val="28"/>
        </w:rPr>
        <w:t>-определяет виды  и размеры надбавок, доплат и других выплат стимулирующего характера в пределах средств, направляемых на оплату труда;</w:t>
      </w:r>
    </w:p>
    <w:p w:rsidR="008E5E33" w:rsidRDefault="008E5E33" w:rsidP="008E5E33">
      <w:pPr>
        <w:tabs>
          <w:tab w:val="left" w:pos="5940"/>
        </w:tabs>
        <w:jc w:val="both"/>
        <w:rPr>
          <w:sz w:val="28"/>
        </w:rPr>
      </w:pPr>
      <w:r>
        <w:rPr>
          <w:sz w:val="28"/>
        </w:rPr>
        <w:t>-самостоятельно утверждает штатное расписание.</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6.6.</w:t>
      </w:r>
      <w:r>
        <w:rPr>
          <w:sz w:val="28"/>
        </w:rPr>
        <w:t>Школа отвечает по своим обязательствам находящимися в ее распоряжении денежными  средствами  и принадлежностями ее собственностью.</w:t>
      </w:r>
    </w:p>
    <w:p w:rsidR="008E5E33" w:rsidRDefault="008E5E33" w:rsidP="008E5E33">
      <w:pPr>
        <w:tabs>
          <w:tab w:val="left" w:pos="5940"/>
        </w:tabs>
        <w:jc w:val="both"/>
        <w:rPr>
          <w:sz w:val="28"/>
        </w:rPr>
      </w:pPr>
      <w:r>
        <w:rPr>
          <w:sz w:val="28"/>
        </w:rPr>
        <w:t>При недостаточности у школы средств ответственность по ее обязательствам несет учредитель в порядке, определяемом законом.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b/>
          <w:bCs/>
          <w:sz w:val="28"/>
        </w:rPr>
      </w:pPr>
      <w:r>
        <w:rPr>
          <w:sz w:val="28"/>
        </w:rPr>
        <w:t xml:space="preserve">                          </w:t>
      </w:r>
      <w:r>
        <w:rPr>
          <w:b/>
          <w:bCs/>
          <w:sz w:val="28"/>
        </w:rPr>
        <w:t>7.</w:t>
      </w:r>
      <w:proofErr w:type="gramStart"/>
      <w:r>
        <w:rPr>
          <w:b/>
          <w:bCs/>
          <w:sz w:val="28"/>
        </w:rPr>
        <w:t>КОНТРОЛЬ ЗА</w:t>
      </w:r>
      <w:proofErr w:type="gramEnd"/>
      <w:r>
        <w:rPr>
          <w:b/>
          <w:bCs/>
          <w:sz w:val="28"/>
        </w:rPr>
        <w:t xml:space="preserve"> ДЕЯТЕЛЬНОСТЬЮ ШКОЛЫ.</w:t>
      </w:r>
    </w:p>
    <w:p w:rsidR="008E5E33" w:rsidRDefault="008E5E33" w:rsidP="008E5E33">
      <w:pPr>
        <w:tabs>
          <w:tab w:val="left" w:pos="5940"/>
        </w:tabs>
        <w:jc w:val="both"/>
        <w:rPr>
          <w:b/>
          <w:bCs/>
          <w:sz w:val="28"/>
        </w:rPr>
      </w:pPr>
    </w:p>
    <w:p w:rsidR="008E5E33" w:rsidRDefault="008E5E33" w:rsidP="008E5E33">
      <w:pPr>
        <w:tabs>
          <w:tab w:val="left" w:pos="5940"/>
        </w:tabs>
        <w:jc w:val="both"/>
        <w:rPr>
          <w:sz w:val="28"/>
        </w:rPr>
      </w:pPr>
      <w:r>
        <w:rPr>
          <w:b/>
          <w:bCs/>
          <w:sz w:val="28"/>
        </w:rPr>
        <w:t>7.1.</w:t>
      </w:r>
      <w:r>
        <w:rPr>
          <w:sz w:val="28"/>
        </w:rPr>
        <w:t>Проверка финансово-хозяйственной деятельности школы наряду с учредителем проводится  контрольно-ревизионными органами, в соответствии с  действующим законодательством.</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7.2.</w:t>
      </w:r>
      <w:r>
        <w:rPr>
          <w:sz w:val="28"/>
        </w:rPr>
        <w:t>В случае  поступления жалоб и заявлений  о нарушении условий жизни и воспитания детей, предусмотренных законом  РФ «Об образовании»</w:t>
      </w:r>
    </w:p>
    <w:p w:rsidR="008E5E33" w:rsidRDefault="008E5E33" w:rsidP="008E5E33">
      <w:pPr>
        <w:tabs>
          <w:tab w:val="left" w:pos="5940"/>
        </w:tabs>
        <w:jc w:val="both"/>
        <w:rPr>
          <w:sz w:val="28"/>
        </w:rPr>
      </w:pPr>
      <w:r>
        <w:rPr>
          <w:sz w:val="28"/>
        </w:rPr>
        <w:t xml:space="preserve">и настоящим уставом, проводится учредителем проверка фактов, указанных </w:t>
      </w:r>
    </w:p>
    <w:p w:rsidR="008E5E33" w:rsidRDefault="008E5E33" w:rsidP="008E5E33">
      <w:pPr>
        <w:tabs>
          <w:tab w:val="left" w:pos="5940"/>
        </w:tabs>
        <w:jc w:val="both"/>
        <w:rPr>
          <w:sz w:val="28"/>
        </w:rPr>
      </w:pPr>
      <w:r>
        <w:rPr>
          <w:sz w:val="28"/>
        </w:rPr>
        <w:t>в жалобе или заявлении, с привлечением независимой  экспертизы.</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sz w:val="28"/>
        </w:rPr>
        <w:t xml:space="preserve">                        </w:t>
      </w:r>
    </w:p>
    <w:p w:rsidR="008E5E33" w:rsidRDefault="008E5E33" w:rsidP="008E5E33">
      <w:pPr>
        <w:tabs>
          <w:tab w:val="left" w:pos="5940"/>
        </w:tabs>
        <w:jc w:val="both"/>
        <w:rPr>
          <w:b/>
          <w:bCs/>
          <w:sz w:val="28"/>
        </w:rPr>
      </w:pPr>
      <w:r>
        <w:rPr>
          <w:sz w:val="28"/>
        </w:rPr>
        <w:t xml:space="preserve">                  </w:t>
      </w:r>
      <w:r>
        <w:rPr>
          <w:b/>
          <w:bCs/>
          <w:sz w:val="28"/>
        </w:rPr>
        <w:t>8.ПРЕКРАЩЕНИЕ ДЕЯТЕЛЬНОСТИ ШКОЛ.</w:t>
      </w:r>
    </w:p>
    <w:p w:rsidR="008E5E33" w:rsidRDefault="008E5E33" w:rsidP="008E5E33">
      <w:pPr>
        <w:tabs>
          <w:tab w:val="left" w:pos="5940"/>
        </w:tabs>
        <w:jc w:val="both"/>
        <w:rPr>
          <w:b/>
          <w:bCs/>
          <w:sz w:val="28"/>
        </w:rPr>
      </w:pPr>
    </w:p>
    <w:p w:rsidR="008E5E33" w:rsidRDefault="008E5E33" w:rsidP="008E5E33">
      <w:pPr>
        <w:tabs>
          <w:tab w:val="left" w:pos="5940"/>
        </w:tabs>
        <w:jc w:val="both"/>
        <w:rPr>
          <w:sz w:val="28"/>
        </w:rPr>
      </w:pPr>
      <w:r>
        <w:rPr>
          <w:b/>
          <w:bCs/>
          <w:sz w:val="28"/>
        </w:rPr>
        <w:t>8.1.</w:t>
      </w:r>
      <w:r>
        <w:rPr>
          <w:sz w:val="28"/>
        </w:rPr>
        <w:t>Прекращение деятельности школы происходит путем реорганизации:</w:t>
      </w:r>
    </w:p>
    <w:p w:rsidR="008E5E33" w:rsidRDefault="008E5E33" w:rsidP="008E5E33">
      <w:pPr>
        <w:tabs>
          <w:tab w:val="left" w:pos="5940"/>
        </w:tabs>
        <w:jc w:val="both"/>
        <w:rPr>
          <w:sz w:val="28"/>
        </w:rPr>
      </w:pPr>
      <w:r>
        <w:rPr>
          <w:sz w:val="28"/>
        </w:rPr>
        <w:t>слияния, присоединения, преобразования или ликвидации.</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r>
        <w:rPr>
          <w:b/>
          <w:bCs/>
          <w:sz w:val="28"/>
        </w:rPr>
        <w:t>8.2.</w:t>
      </w:r>
      <w:r>
        <w:rPr>
          <w:sz w:val="28"/>
        </w:rPr>
        <w:t>Школа прекращает свою деятельность:</w:t>
      </w:r>
    </w:p>
    <w:p w:rsidR="008E5E33" w:rsidRDefault="008E5E33" w:rsidP="008E5E33">
      <w:pPr>
        <w:tabs>
          <w:tab w:val="left" w:pos="5940"/>
        </w:tabs>
        <w:jc w:val="both"/>
        <w:rPr>
          <w:sz w:val="28"/>
        </w:rPr>
      </w:pPr>
      <w:r>
        <w:rPr>
          <w:sz w:val="28"/>
        </w:rPr>
        <w:t>-по решению трудового коллектива с согласия учредителя;</w:t>
      </w:r>
    </w:p>
    <w:p w:rsidR="008E5E33" w:rsidRDefault="008E5E33" w:rsidP="008E5E33">
      <w:pPr>
        <w:tabs>
          <w:tab w:val="left" w:pos="5940"/>
        </w:tabs>
        <w:jc w:val="both"/>
        <w:rPr>
          <w:sz w:val="28"/>
        </w:rPr>
      </w:pPr>
      <w:r>
        <w:rPr>
          <w:sz w:val="28"/>
        </w:rPr>
        <w:t>-по решению учредителя;</w:t>
      </w:r>
    </w:p>
    <w:p w:rsidR="008E5E33" w:rsidRDefault="008E5E33" w:rsidP="008E5E33">
      <w:pPr>
        <w:tabs>
          <w:tab w:val="left" w:pos="5940"/>
        </w:tabs>
        <w:jc w:val="both"/>
        <w:rPr>
          <w:sz w:val="28"/>
        </w:rPr>
      </w:pPr>
      <w:r>
        <w:rPr>
          <w:sz w:val="28"/>
        </w:rPr>
        <w:t xml:space="preserve">-по другим основаниям, </w:t>
      </w:r>
      <w:proofErr w:type="gramStart"/>
      <w:r>
        <w:rPr>
          <w:sz w:val="28"/>
        </w:rPr>
        <w:t>предусмотренных</w:t>
      </w:r>
      <w:proofErr w:type="gramEnd"/>
      <w:r>
        <w:rPr>
          <w:sz w:val="28"/>
        </w:rPr>
        <w:t xml:space="preserve"> законодательством.</w:t>
      </w:r>
    </w:p>
    <w:p w:rsidR="008E5E33" w:rsidRDefault="008E5E33" w:rsidP="008E5E33">
      <w:pPr>
        <w:tabs>
          <w:tab w:val="left" w:pos="5940"/>
        </w:tabs>
        <w:jc w:val="both"/>
        <w:rPr>
          <w:sz w:val="28"/>
        </w:rPr>
      </w:pPr>
      <w:r>
        <w:rPr>
          <w:b/>
          <w:bCs/>
          <w:sz w:val="28"/>
        </w:rPr>
        <w:t>8.3.</w:t>
      </w:r>
      <w:r>
        <w:rPr>
          <w:sz w:val="28"/>
        </w:rPr>
        <w:t>Учредитель может своим решением временно приостановить работу школы, а также  аннулировать разрешение на ее функционирование, если пребывание в ней грозит  жизни, физическому и психическому здоровью детей.</w:t>
      </w:r>
    </w:p>
    <w:p w:rsidR="003F2EAD" w:rsidRDefault="003F2EAD" w:rsidP="003F2EAD">
      <w:pPr>
        <w:spacing w:line="240" w:lineRule="atLeast"/>
        <w:jc w:val="center"/>
        <w:rPr>
          <w:rFonts w:cstheme="minorBidi"/>
        </w:rPr>
      </w:pPr>
      <w:r>
        <w:rPr>
          <w:rFonts w:cstheme="minorBidi"/>
          <w:b/>
          <w:color w:val="000000"/>
          <w:sz w:val="28"/>
          <w:lang w:eastAsia="en-US"/>
        </w:rPr>
        <w:t>Глава 9. Локальные правовые акты Учреждения.</w:t>
      </w:r>
    </w:p>
    <w:p w:rsidR="003F2EAD" w:rsidRDefault="003F2EAD" w:rsidP="003F2EAD">
      <w:pPr>
        <w:spacing w:line="240" w:lineRule="atLeast"/>
        <w:jc w:val="both"/>
        <w:rPr>
          <w:rFonts w:cstheme="minorBidi"/>
        </w:rPr>
      </w:pPr>
      <w:r>
        <w:rPr>
          <w:rFonts w:cstheme="minorBidi"/>
          <w:b/>
          <w:color w:val="000000"/>
          <w:sz w:val="28"/>
          <w:lang w:eastAsia="en-US"/>
        </w:rPr>
        <w:t>9.1.</w:t>
      </w:r>
      <w:r>
        <w:rPr>
          <w:rFonts w:cstheme="minorBidi"/>
          <w:color w:val="000000"/>
          <w:sz w:val="28"/>
          <w:lang w:eastAsia="en-US"/>
        </w:rPr>
        <w:t xml:space="preserve"> Для обеспечения уставной деятельности Учреждение принимает  локальные акты по основным вопросам организации и осуществления образовательной деятельности:</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приказы и распоряжения директора школы;</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инструкции;</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правила;</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положения;</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решения;</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протоколы;</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договоры;</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программы;</w:t>
      </w:r>
    </w:p>
    <w:p w:rsidR="003F2EAD" w:rsidRDefault="003F2EAD" w:rsidP="003F2EAD">
      <w:pPr>
        <w:numPr>
          <w:ilvl w:val="0"/>
          <w:numId w:val="6"/>
        </w:numPr>
        <w:autoSpaceDE w:val="0"/>
        <w:autoSpaceDN w:val="0"/>
        <w:adjustRightInd w:val="0"/>
        <w:spacing w:line="240" w:lineRule="atLeast"/>
        <w:jc w:val="both"/>
        <w:rPr>
          <w:rFonts w:cstheme="minorBidi"/>
        </w:rPr>
      </w:pPr>
      <w:r>
        <w:rPr>
          <w:rFonts w:cstheme="minorBidi"/>
          <w:color w:val="000000"/>
          <w:sz w:val="28"/>
          <w:lang w:eastAsia="en-US"/>
        </w:rPr>
        <w:t>и иные локальные акты.</w:t>
      </w:r>
    </w:p>
    <w:p w:rsidR="003F2EAD" w:rsidRDefault="003F2EAD" w:rsidP="003F2EAD">
      <w:pPr>
        <w:spacing w:line="240" w:lineRule="atLeast"/>
        <w:jc w:val="both"/>
        <w:rPr>
          <w:rFonts w:cstheme="minorBidi"/>
        </w:rPr>
      </w:pPr>
      <w:r>
        <w:rPr>
          <w:rFonts w:cstheme="minorBidi"/>
          <w:b/>
          <w:color w:val="000000"/>
          <w:sz w:val="28"/>
          <w:lang w:eastAsia="en-US"/>
        </w:rPr>
        <w:t>9.2.</w:t>
      </w:r>
      <w:r>
        <w:rPr>
          <w:rFonts w:cstheme="minorBidi"/>
          <w:color w:val="000000"/>
          <w:sz w:val="28"/>
          <w:lang w:eastAsia="en-US"/>
        </w:rPr>
        <w:t xml:space="preserve"> Локальные акты утверждаются директором школы и не могут противоречить настоящему Уставу и действующему законодательству Российской Федерации.</w:t>
      </w:r>
    </w:p>
    <w:p w:rsidR="003F2EAD" w:rsidRDefault="003F2EAD" w:rsidP="003F2EAD">
      <w:pPr>
        <w:jc w:val="both"/>
        <w:rPr>
          <w:rFonts w:cstheme="minorBidi"/>
        </w:rPr>
      </w:pPr>
      <w:r>
        <w:rPr>
          <w:rFonts w:cstheme="minorBidi"/>
          <w:b/>
          <w:color w:val="000000"/>
          <w:sz w:val="28"/>
        </w:rPr>
        <w:lastRenderedPageBreak/>
        <w:t>9.3.</w:t>
      </w:r>
      <w:r>
        <w:rPr>
          <w:rFonts w:cstheme="minorBidi"/>
          <w:color w:val="000000"/>
          <w:sz w:val="28"/>
        </w:rPr>
        <w:t xml:space="preserve"> В Учреждении разработаны и утверждены следующие Положения и Правила:</w:t>
      </w:r>
    </w:p>
    <w:p w:rsidR="003F2EAD" w:rsidRDefault="003F2EAD" w:rsidP="003F2EAD">
      <w:pPr>
        <w:spacing w:line="240" w:lineRule="atLeast"/>
        <w:jc w:val="both"/>
        <w:rPr>
          <w:rFonts w:cstheme="minorBidi"/>
        </w:rPr>
      </w:pPr>
      <w:r>
        <w:rPr>
          <w:rFonts w:cstheme="minorBidi"/>
          <w:color w:val="000000"/>
          <w:sz w:val="28"/>
          <w:lang w:eastAsia="en-US"/>
        </w:rPr>
        <w:t>- Положение о Совете образовательного процесса;</w:t>
      </w:r>
    </w:p>
    <w:p w:rsidR="003F2EAD" w:rsidRDefault="003F2EAD" w:rsidP="003F2EAD">
      <w:pPr>
        <w:spacing w:line="240" w:lineRule="atLeast"/>
        <w:jc w:val="both"/>
        <w:rPr>
          <w:rFonts w:cstheme="minorBidi"/>
        </w:rPr>
      </w:pPr>
      <w:r>
        <w:rPr>
          <w:rFonts w:cstheme="minorBidi"/>
          <w:color w:val="000000"/>
          <w:sz w:val="28"/>
          <w:lang w:eastAsia="en-US"/>
        </w:rPr>
        <w:t>- Положение о Педагогическом совете;</w:t>
      </w:r>
    </w:p>
    <w:p w:rsidR="003F2EAD" w:rsidRDefault="003F2EAD" w:rsidP="003F2EAD">
      <w:pPr>
        <w:spacing w:line="240" w:lineRule="atLeast"/>
        <w:jc w:val="both"/>
        <w:rPr>
          <w:rFonts w:cstheme="minorBidi"/>
        </w:rPr>
      </w:pPr>
      <w:r>
        <w:rPr>
          <w:rFonts w:cstheme="minorBidi"/>
          <w:color w:val="000000"/>
          <w:sz w:val="28"/>
          <w:lang w:eastAsia="en-US"/>
        </w:rPr>
        <w:t>- Положение об Общешкольном родительском комитете;</w:t>
      </w:r>
    </w:p>
    <w:p w:rsidR="003F2EAD" w:rsidRDefault="003F2EAD" w:rsidP="003F2EAD">
      <w:pPr>
        <w:spacing w:line="240" w:lineRule="atLeast"/>
        <w:jc w:val="both"/>
        <w:rPr>
          <w:rFonts w:cstheme="minorBidi"/>
        </w:rPr>
      </w:pPr>
      <w:r>
        <w:rPr>
          <w:rFonts w:cstheme="minorBidi"/>
          <w:color w:val="000000"/>
          <w:sz w:val="28"/>
          <w:lang w:eastAsia="en-US"/>
        </w:rPr>
        <w:t xml:space="preserve">- Положение о </w:t>
      </w:r>
      <w:proofErr w:type="spellStart"/>
      <w:r>
        <w:rPr>
          <w:rFonts w:cstheme="minorBidi"/>
          <w:color w:val="000000"/>
          <w:sz w:val="28"/>
          <w:lang w:eastAsia="en-US"/>
        </w:rPr>
        <w:t>внутришкольном</w:t>
      </w:r>
      <w:proofErr w:type="spellEnd"/>
      <w:r>
        <w:rPr>
          <w:rFonts w:cstheme="minorBidi"/>
          <w:color w:val="000000"/>
          <w:sz w:val="28"/>
          <w:lang w:eastAsia="en-US"/>
        </w:rPr>
        <w:t xml:space="preserve"> контроле;</w:t>
      </w:r>
    </w:p>
    <w:p w:rsidR="003F2EAD" w:rsidRDefault="003F2EAD" w:rsidP="003F2EAD">
      <w:pPr>
        <w:spacing w:line="240" w:lineRule="atLeast"/>
        <w:jc w:val="both"/>
        <w:rPr>
          <w:rFonts w:cstheme="minorBidi"/>
        </w:rPr>
      </w:pPr>
      <w:r>
        <w:rPr>
          <w:rFonts w:cstheme="minorBidi"/>
          <w:color w:val="000000"/>
          <w:sz w:val="28"/>
          <w:lang w:eastAsia="en-US"/>
        </w:rPr>
        <w:t>-Положение о формах и порядке проведения промежуточной аттестации учащихся;</w:t>
      </w:r>
    </w:p>
    <w:p w:rsidR="003F2EAD" w:rsidRDefault="003F2EAD" w:rsidP="003F2EAD">
      <w:pPr>
        <w:spacing w:line="240" w:lineRule="atLeast"/>
        <w:jc w:val="both"/>
        <w:rPr>
          <w:rFonts w:cstheme="minorBidi"/>
        </w:rPr>
      </w:pPr>
      <w:r>
        <w:rPr>
          <w:rFonts w:cstheme="minorBidi"/>
          <w:color w:val="000000"/>
          <w:sz w:val="28"/>
          <w:lang w:eastAsia="en-US"/>
        </w:rPr>
        <w:t>- Положение о школьной библиотеке;</w:t>
      </w:r>
    </w:p>
    <w:p w:rsidR="003F2EAD" w:rsidRDefault="003F2EAD" w:rsidP="003F2EAD">
      <w:pPr>
        <w:spacing w:line="240" w:lineRule="atLeast"/>
        <w:jc w:val="both"/>
        <w:rPr>
          <w:rFonts w:cstheme="minorBidi"/>
        </w:rPr>
      </w:pPr>
      <w:r>
        <w:rPr>
          <w:rFonts w:cstheme="minorBidi"/>
          <w:color w:val="000000"/>
          <w:sz w:val="28"/>
          <w:lang w:eastAsia="en-US"/>
        </w:rPr>
        <w:t>- Положение об организации индивидуального обучения на дому;</w:t>
      </w:r>
    </w:p>
    <w:p w:rsidR="003F2EAD" w:rsidRDefault="003F2EAD" w:rsidP="003F2EAD">
      <w:pPr>
        <w:spacing w:line="240" w:lineRule="atLeast"/>
        <w:jc w:val="both"/>
        <w:rPr>
          <w:rFonts w:cstheme="minorBidi"/>
        </w:rPr>
      </w:pPr>
      <w:r>
        <w:rPr>
          <w:rFonts w:cstheme="minorBidi"/>
          <w:color w:val="000000"/>
          <w:sz w:val="28"/>
          <w:lang w:eastAsia="en-US"/>
        </w:rPr>
        <w:t>- Положение об оплате труда;</w:t>
      </w:r>
    </w:p>
    <w:p w:rsidR="003F2EAD" w:rsidRDefault="003F2EAD" w:rsidP="003F2EAD">
      <w:pPr>
        <w:spacing w:line="240" w:lineRule="atLeast"/>
        <w:jc w:val="both"/>
        <w:rPr>
          <w:rFonts w:cstheme="minorBidi"/>
        </w:rPr>
      </w:pPr>
      <w:r>
        <w:rPr>
          <w:rFonts w:cstheme="minorBidi"/>
          <w:color w:val="000000"/>
          <w:sz w:val="28"/>
          <w:lang w:eastAsia="en-US"/>
        </w:rPr>
        <w:t>- Положение о стимулировании работников РД;</w:t>
      </w:r>
    </w:p>
    <w:p w:rsidR="003F2EAD" w:rsidRDefault="003F2EAD" w:rsidP="003F2EAD">
      <w:pPr>
        <w:spacing w:line="240" w:lineRule="atLeast"/>
        <w:jc w:val="both"/>
        <w:rPr>
          <w:rFonts w:cstheme="minorBidi"/>
        </w:rPr>
      </w:pPr>
      <w:r>
        <w:rPr>
          <w:rFonts w:cstheme="minorBidi"/>
          <w:color w:val="000000"/>
          <w:sz w:val="28"/>
          <w:lang w:eastAsia="en-US"/>
        </w:rPr>
        <w:t>- Положение о классном руководстве;</w:t>
      </w:r>
    </w:p>
    <w:p w:rsidR="003F2EAD" w:rsidRDefault="003F2EAD" w:rsidP="003F2EAD">
      <w:pPr>
        <w:spacing w:line="240" w:lineRule="atLeast"/>
        <w:jc w:val="both"/>
        <w:rPr>
          <w:rFonts w:cstheme="minorBidi"/>
        </w:rPr>
      </w:pPr>
      <w:r>
        <w:rPr>
          <w:rFonts w:cstheme="minorBidi"/>
          <w:color w:val="000000"/>
          <w:sz w:val="28"/>
          <w:lang w:eastAsia="en-US"/>
        </w:rPr>
        <w:t>- Положение о проведении школьного тура предметных олимпиад;</w:t>
      </w:r>
    </w:p>
    <w:p w:rsidR="003F2EAD" w:rsidRDefault="003F2EAD" w:rsidP="003F2EAD">
      <w:pPr>
        <w:spacing w:line="240" w:lineRule="atLeast"/>
        <w:jc w:val="both"/>
        <w:rPr>
          <w:rFonts w:cstheme="minorBidi"/>
        </w:rPr>
      </w:pPr>
      <w:r>
        <w:rPr>
          <w:rFonts w:cstheme="minorBidi"/>
          <w:color w:val="000000"/>
          <w:sz w:val="28"/>
          <w:lang w:eastAsia="en-US"/>
        </w:rPr>
        <w:t>- Положение о Школьном методическом совете;</w:t>
      </w:r>
    </w:p>
    <w:p w:rsidR="003F2EAD" w:rsidRDefault="003F2EAD" w:rsidP="003F2EAD">
      <w:pPr>
        <w:spacing w:line="240" w:lineRule="atLeast"/>
        <w:jc w:val="both"/>
        <w:rPr>
          <w:rFonts w:cstheme="minorBidi"/>
        </w:rPr>
      </w:pPr>
      <w:r>
        <w:rPr>
          <w:rFonts w:cstheme="minorBidi"/>
          <w:color w:val="000000"/>
          <w:sz w:val="28"/>
          <w:lang w:eastAsia="en-US"/>
        </w:rPr>
        <w:t>- Положение о государственной итоговой аттестации выпускников 9, 11 классов;</w:t>
      </w:r>
    </w:p>
    <w:p w:rsidR="003F2EAD" w:rsidRDefault="003F2EAD" w:rsidP="003F2EAD">
      <w:pPr>
        <w:spacing w:line="240" w:lineRule="atLeast"/>
        <w:jc w:val="both"/>
        <w:rPr>
          <w:rFonts w:cstheme="minorBidi"/>
        </w:rPr>
      </w:pPr>
      <w:r>
        <w:rPr>
          <w:rFonts w:cstheme="minorBidi"/>
          <w:color w:val="000000"/>
          <w:sz w:val="28"/>
          <w:lang w:eastAsia="en-US"/>
        </w:rPr>
        <w:t>- Положение о трудовой практике;</w:t>
      </w:r>
    </w:p>
    <w:p w:rsidR="003F2EAD" w:rsidRDefault="003F2EAD" w:rsidP="003F2EAD">
      <w:pPr>
        <w:spacing w:line="240" w:lineRule="atLeast"/>
        <w:jc w:val="both"/>
        <w:rPr>
          <w:rFonts w:cstheme="minorBidi"/>
        </w:rPr>
      </w:pPr>
      <w:r>
        <w:rPr>
          <w:rFonts w:cstheme="minorBidi"/>
          <w:color w:val="000000"/>
          <w:sz w:val="28"/>
          <w:lang w:eastAsia="en-US"/>
        </w:rPr>
        <w:t>- Положение о школьной форме;</w:t>
      </w:r>
    </w:p>
    <w:p w:rsidR="003F2EAD" w:rsidRDefault="003F2EAD" w:rsidP="003F2EAD">
      <w:pPr>
        <w:spacing w:line="240" w:lineRule="atLeast"/>
        <w:jc w:val="both"/>
        <w:rPr>
          <w:rFonts w:cstheme="minorBidi"/>
        </w:rPr>
      </w:pPr>
      <w:r>
        <w:rPr>
          <w:rFonts w:cstheme="minorBidi"/>
          <w:color w:val="000000"/>
          <w:sz w:val="28"/>
          <w:lang w:eastAsia="en-US"/>
        </w:rPr>
        <w:t>- Правила внутреннего трудового распорядка;</w:t>
      </w:r>
    </w:p>
    <w:p w:rsidR="003F2EAD" w:rsidRDefault="003F2EAD" w:rsidP="003F2EAD">
      <w:pPr>
        <w:spacing w:line="240" w:lineRule="atLeast"/>
        <w:jc w:val="both"/>
        <w:rPr>
          <w:rFonts w:cstheme="minorBidi"/>
        </w:rPr>
      </w:pPr>
      <w:r>
        <w:rPr>
          <w:rFonts w:cstheme="minorBidi"/>
          <w:color w:val="000000"/>
          <w:sz w:val="28"/>
          <w:lang w:eastAsia="en-US"/>
        </w:rPr>
        <w:t>- Правила охраны труда, техники безопасности и противопожарной защиты;</w:t>
      </w:r>
    </w:p>
    <w:p w:rsidR="003F2EAD" w:rsidRDefault="003F2EAD" w:rsidP="003F2EAD">
      <w:pPr>
        <w:spacing w:line="240" w:lineRule="atLeast"/>
        <w:jc w:val="both"/>
        <w:rPr>
          <w:rFonts w:cstheme="minorBidi"/>
        </w:rPr>
      </w:pPr>
      <w:r>
        <w:rPr>
          <w:rFonts w:cstheme="minorBidi"/>
          <w:color w:val="000000"/>
          <w:sz w:val="28"/>
          <w:lang w:eastAsia="en-US"/>
        </w:rPr>
        <w:t xml:space="preserve">- Правила поведения </w:t>
      </w:r>
      <w:proofErr w:type="gramStart"/>
      <w:r>
        <w:rPr>
          <w:rFonts w:cstheme="minorBidi"/>
          <w:color w:val="000000"/>
          <w:sz w:val="28"/>
          <w:lang w:eastAsia="en-US"/>
        </w:rPr>
        <w:t>обучающихся</w:t>
      </w:r>
      <w:proofErr w:type="gramEnd"/>
      <w:r>
        <w:rPr>
          <w:rFonts w:cstheme="minorBidi"/>
          <w:color w:val="000000"/>
          <w:sz w:val="28"/>
          <w:lang w:eastAsia="en-US"/>
        </w:rPr>
        <w:t xml:space="preserve"> в школе;</w:t>
      </w:r>
    </w:p>
    <w:p w:rsidR="003F2EAD" w:rsidRDefault="003F2EAD" w:rsidP="003F2EAD">
      <w:pPr>
        <w:spacing w:line="240" w:lineRule="atLeast"/>
        <w:jc w:val="both"/>
        <w:rPr>
          <w:rFonts w:cstheme="minorBidi"/>
        </w:rPr>
      </w:pPr>
      <w:r>
        <w:rPr>
          <w:rFonts w:cstheme="minorBidi"/>
          <w:color w:val="000000"/>
          <w:sz w:val="28"/>
          <w:lang w:eastAsia="en-US"/>
        </w:rPr>
        <w:t xml:space="preserve">- Правила приема </w:t>
      </w:r>
      <w:proofErr w:type="gramStart"/>
      <w:r>
        <w:rPr>
          <w:rFonts w:cstheme="minorBidi"/>
          <w:color w:val="000000"/>
          <w:sz w:val="28"/>
          <w:lang w:eastAsia="en-US"/>
        </w:rPr>
        <w:t>обучающихся</w:t>
      </w:r>
      <w:proofErr w:type="gramEnd"/>
      <w:r>
        <w:rPr>
          <w:rFonts w:cstheme="minorBidi"/>
          <w:color w:val="000000"/>
          <w:sz w:val="28"/>
          <w:lang w:eastAsia="en-US"/>
        </w:rPr>
        <w:t xml:space="preserve"> в Учреждение.</w:t>
      </w: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7529B9" w:rsidRPr="001B626E" w:rsidRDefault="003F2EAD" w:rsidP="007529B9">
      <w:pPr>
        <w:tabs>
          <w:tab w:val="left" w:pos="567"/>
        </w:tabs>
        <w:contextualSpacing/>
        <w:jc w:val="center"/>
        <w:rPr>
          <w:b/>
          <w:kern w:val="28"/>
        </w:rPr>
      </w:pPr>
      <w:r>
        <w:rPr>
          <w:b/>
          <w:kern w:val="28"/>
        </w:rPr>
        <w:t>10</w:t>
      </w:r>
      <w:r w:rsidR="007529B9" w:rsidRPr="001B626E">
        <w:rPr>
          <w:b/>
          <w:kern w:val="28"/>
        </w:rPr>
        <w:t>.  ПОРЯДОК ВНЕСЕНИЯ ИЗМЕНЕНИЙ И ДОПОЛНЕНИЙ В УСТАВ</w:t>
      </w:r>
    </w:p>
    <w:p w:rsidR="007529B9" w:rsidRPr="001B626E" w:rsidRDefault="007529B9" w:rsidP="007529B9">
      <w:pPr>
        <w:tabs>
          <w:tab w:val="left" w:pos="567"/>
        </w:tabs>
        <w:contextualSpacing/>
        <w:rPr>
          <w:kern w:val="28"/>
        </w:rPr>
      </w:pPr>
    </w:p>
    <w:p w:rsidR="007529B9" w:rsidRPr="007529B9" w:rsidRDefault="007529B9" w:rsidP="007529B9">
      <w:pPr>
        <w:pStyle w:val="21"/>
        <w:numPr>
          <w:ilvl w:val="1"/>
          <w:numId w:val="4"/>
        </w:numPr>
        <w:contextualSpacing/>
        <w:jc w:val="both"/>
        <w:rPr>
          <w:b w:val="0"/>
          <w:sz w:val="28"/>
          <w:szCs w:val="28"/>
        </w:rPr>
      </w:pPr>
      <w:r w:rsidRPr="007529B9">
        <w:rPr>
          <w:b w:val="0"/>
          <w:sz w:val="28"/>
          <w:szCs w:val="28"/>
        </w:rPr>
        <w:t xml:space="preserve">Настоящий устав вступает в силу с момента его государственной регистрации и действует на весь срок деятельности Учреждения. </w:t>
      </w:r>
    </w:p>
    <w:p w:rsidR="007529B9" w:rsidRPr="007529B9" w:rsidRDefault="004A5576" w:rsidP="004A5576">
      <w:pPr>
        <w:pStyle w:val="21"/>
        <w:ind w:firstLine="0"/>
        <w:contextualSpacing/>
        <w:jc w:val="both"/>
        <w:rPr>
          <w:b w:val="0"/>
          <w:sz w:val="28"/>
          <w:szCs w:val="28"/>
        </w:rPr>
      </w:pPr>
      <w:r>
        <w:rPr>
          <w:b w:val="0"/>
          <w:sz w:val="28"/>
          <w:szCs w:val="28"/>
        </w:rPr>
        <w:t xml:space="preserve">    9.2 </w:t>
      </w:r>
      <w:r w:rsidR="007529B9" w:rsidRPr="007529B9">
        <w:rPr>
          <w:b w:val="0"/>
          <w:sz w:val="28"/>
          <w:szCs w:val="28"/>
        </w:rPr>
        <w:t xml:space="preserve">Изменения в устав разрабатываются Учреждением самостоятельно и </w:t>
      </w:r>
      <w:r>
        <w:rPr>
          <w:b w:val="0"/>
          <w:sz w:val="28"/>
          <w:szCs w:val="28"/>
        </w:rPr>
        <w:t xml:space="preserve"> </w:t>
      </w:r>
      <w:r w:rsidR="007529B9" w:rsidRPr="007529B9">
        <w:rPr>
          <w:b w:val="0"/>
          <w:sz w:val="28"/>
          <w:szCs w:val="28"/>
        </w:rPr>
        <w:t>представляются на утверждение Учредителю.</w:t>
      </w:r>
    </w:p>
    <w:p w:rsidR="007529B9" w:rsidRPr="007529B9" w:rsidRDefault="004A5576" w:rsidP="004A5576">
      <w:pPr>
        <w:autoSpaceDE w:val="0"/>
        <w:autoSpaceDN w:val="0"/>
        <w:adjustRightInd w:val="0"/>
        <w:contextualSpacing/>
        <w:jc w:val="both"/>
        <w:rPr>
          <w:sz w:val="28"/>
          <w:szCs w:val="28"/>
        </w:rPr>
      </w:pPr>
      <w:r>
        <w:rPr>
          <w:sz w:val="28"/>
          <w:szCs w:val="28"/>
          <w:lang w:eastAsia="en-US"/>
        </w:rPr>
        <w:t xml:space="preserve">9.3. </w:t>
      </w:r>
      <w:r w:rsidR="007529B9" w:rsidRPr="007529B9">
        <w:rPr>
          <w:sz w:val="28"/>
          <w:szCs w:val="28"/>
          <w:lang w:eastAsia="en-US"/>
        </w:rPr>
        <w:t>Изменения и дополнения, внесенные в настоящий устав, вступают в силу с момента их государственной регистрации.</w:t>
      </w:r>
    </w:p>
    <w:p w:rsidR="007529B9" w:rsidRPr="007529B9" w:rsidRDefault="007529B9" w:rsidP="007529B9">
      <w:pPr>
        <w:contextualSpacing/>
        <w:outlineLvl w:val="1"/>
        <w:rPr>
          <w:bCs/>
          <w:sz w:val="28"/>
          <w:szCs w:val="28"/>
        </w:rPr>
      </w:pPr>
    </w:p>
    <w:p w:rsidR="007529B9" w:rsidRPr="001B626E" w:rsidRDefault="007529B9" w:rsidP="007529B9">
      <w:pPr>
        <w:contextualSpacing/>
        <w:rPr>
          <w:highlight w:val="yellow"/>
        </w:rPr>
      </w:pPr>
    </w:p>
    <w:p w:rsidR="007529B9" w:rsidRPr="001B626E" w:rsidRDefault="007529B9" w:rsidP="007529B9">
      <w:pPr>
        <w:contextualSpacing/>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8E5E33" w:rsidRDefault="008E5E33" w:rsidP="008E5E33">
      <w:pPr>
        <w:tabs>
          <w:tab w:val="left" w:pos="5940"/>
        </w:tabs>
        <w:jc w:val="both"/>
        <w:rPr>
          <w:sz w:val="28"/>
        </w:rPr>
      </w:pPr>
    </w:p>
    <w:p w:rsidR="004C02A3" w:rsidRDefault="004C02A3"/>
    <w:sectPr w:rsidR="004C02A3" w:rsidSect="004C02A3">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AC" w:rsidRDefault="00EF5BAC" w:rsidP="004A5576">
      <w:r>
        <w:separator/>
      </w:r>
    </w:p>
  </w:endnote>
  <w:endnote w:type="continuationSeparator" w:id="0">
    <w:p w:rsidR="00EF5BAC" w:rsidRDefault="00EF5BAC" w:rsidP="004A5576">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00"/>
    <w:family w:val="roman"/>
    <w:notTrueType/>
    <w:pitch w:val="variable"/>
    <w:sig w:usb0="00000003" w:usb1="08070000" w:usb2="00000010" w:usb3="00000000" w:csb0="0002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8360"/>
      <w:docPartObj>
        <w:docPartGallery w:val="Page Numbers (Bottom of Page)"/>
        <w:docPartUnique/>
      </w:docPartObj>
    </w:sdtPr>
    <w:sdtContent>
      <w:p w:rsidR="004A5576" w:rsidRDefault="00C244FE">
        <w:pPr>
          <w:pStyle w:val="a7"/>
          <w:jc w:val="center"/>
        </w:pPr>
        <w:fldSimple w:instr=" PAGE   \* MERGEFORMAT ">
          <w:r w:rsidR="009A672B">
            <w:rPr>
              <w:noProof/>
            </w:rPr>
            <w:t>18</w:t>
          </w:r>
        </w:fldSimple>
      </w:p>
    </w:sdtContent>
  </w:sdt>
  <w:p w:rsidR="004A5576" w:rsidRDefault="004A55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AC" w:rsidRDefault="00EF5BAC" w:rsidP="004A5576">
      <w:r>
        <w:separator/>
      </w:r>
    </w:p>
  </w:footnote>
  <w:footnote w:type="continuationSeparator" w:id="0">
    <w:p w:rsidR="00EF5BAC" w:rsidRDefault="00EF5BAC" w:rsidP="004A5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Liberation Serif" w:hAnsi="Liberation Serif" w:cs="Liberation Serif"/>
      </w:rPr>
    </w:lvl>
    <w:lvl w:ilvl="1">
      <w:start w:val="1"/>
      <w:numFmt w:val="bullet"/>
      <w:lvlText w:val=";"/>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Liberation Serif" w:hAnsi="Liberation Serif" w:cs="Liberation Serif"/>
      </w:rPr>
    </w:lvl>
    <w:lvl w:ilvl="4">
      <w:start w:val="1"/>
      <w:numFmt w:val="bullet"/>
      <w:lvlText w:val=";"/>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Liberation Serif" w:hAnsi="Liberation Serif" w:cs="Liberation Serif"/>
      </w:rPr>
    </w:lvl>
    <w:lvl w:ilvl="7">
      <w:start w:val="1"/>
      <w:numFmt w:val="bullet"/>
      <w:lvlText w:val=";"/>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1">
    <w:nsid w:val="1C1E5CE2"/>
    <w:multiLevelType w:val="hybridMultilevel"/>
    <w:tmpl w:val="52FC07DC"/>
    <w:lvl w:ilvl="0" w:tplc="66D0DA82">
      <w:start w:val="1"/>
      <w:numFmt w:val="decimal"/>
      <w:lvlText w:val="10.%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3E743351"/>
    <w:multiLevelType w:val="multilevel"/>
    <w:tmpl w:val="F170F878"/>
    <w:lvl w:ilvl="0">
      <w:start w:val="1"/>
      <w:numFmt w:val="decimal"/>
      <w:lvlText w:val="%1."/>
      <w:lvlJc w:val="left"/>
      <w:pPr>
        <w:tabs>
          <w:tab w:val="num" w:pos="2487"/>
        </w:tabs>
        <w:ind w:left="2487" w:hanging="360"/>
      </w:pPr>
      <w:rPr>
        <w:rFonts w:hint="default"/>
      </w:rPr>
    </w:lvl>
    <w:lvl w:ilvl="1">
      <w:start w:val="3"/>
      <w:numFmt w:val="decimal"/>
      <w:isLgl/>
      <w:lvlText w:val="%1.%2."/>
      <w:lvlJc w:val="left"/>
      <w:pPr>
        <w:ind w:left="2847" w:hanging="720"/>
      </w:pPr>
      <w:rPr>
        <w:rFonts w:hint="default"/>
        <w:b/>
      </w:rPr>
    </w:lvl>
    <w:lvl w:ilvl="2">
      <w:start w:val="1"/>
      <w:numFmt w:val="decimal"/>
      <w:isLgl/>
      <w:lvlText w:val="%1.%2.%3."/>
      <w:lvlJc w:val="left"/>
      <w:pPr>
        <w:ind w:left="2847" w:hanging="720"/>
      </w:pPr>
      <w:rPr>
        <w:rFonts w:hint="default"/>
        <w:b/>
      </w:rPr>
    </w:lvl>
    <w:lvl w:ilvl="3">
      <w:start w:val="1"/>
      <w:numFmt w:val="decimal"/>
      <w:isLgl/>
      <w:lvlText w:val="%1.%2.%3.%4."/>
      <w:lvlJc w:val="left"/>
      <w:pPr>
        <w:ind w:left="3207" w:hanging="1080"/>
      </w:pPr>
      <w:rPr>
        <w:rFonts w:hint="default"/>
        <w:b/>
      </w:rPr>
    </w:lvl>
    <w:lvl w:ilvl="4">
      <w:start w:val="1"/>
      <w:numFmt w:val="decimal"/>
      <w:isLgl/>
      <w:lvlText w:val="%1.%2.%3.%4.%5."/>
      <w:lvlJc w:val="left"/>
      <w:pPr>
        <w:ind w:left="3207" w:hanging="1080"/>
      </w:pPr>
      <w:rPr>
        <w:rFonts w:hint="default"/>
        <w:b/>
      </w:rPr>
    </w:lvl>
    <w:lvl w:ilvl="5">
      <w:start w:val="1"/>
      <w:numFmt w:val="decimal"/>
      <w:isLgl/>
      <w:lvlText w:val="%1.%2.%3.%4.%5.%6."/>
      <w:lvlJc w:val="left"/>
      <w:pPr>
        <w:ind w:left="3567" w:hanging="1440"/>
      </w:pPr>
      <w:rPr>
        <w:rFonts w:hint="default"/>
        <w:b/>
      </w:rPr>
    </w:lvl>
    <w:lvl w:ilvl="6">
      <w:start w:val="1"/>
      <w:numFmt w:val="decimal"/>
      <w:isLgl/>
      <w:lvlText w:val="%1.%2.%3.%4.%5.%6.%7."/>
      <w:lvlJc w:val="left"/>
      <w:pPr>
        <w:ind w:left="3927" w:hanging="1800"/>
      </w:pPr>
      <w:rPr>
        <w:rFonts w:hint="default"/>
        <w:b/>
      </w:rPr>
    </w:lvl>
    <w:lvl w:ilvl="7">
      <w:start w:val="1"/>
      <w:numFmt w:val="decimal"/>
      <w:isLgl/>
      <w:lvlText w:val="%1.%2.%3.%4.%5.%6.%7.%8."/>
      <w:lvlJc w:val="left"/>
      <w:pPr>
        <w:ind w:left="3927" w:hanging="1800"/>
      </w:pPr>
      <w:rPr>
        <w:rFonts w:hint="default"/>
        <w:b/>
      </w:rPr>
    </w:lvl>
    <w:lvl w:ilvl="8">
      <w:start w:val="1"/>
      <w:numFmt w:val="decimal"/>
      <w:isLgl/>
      <w:lvlText w:val="%1.%2.%3.%4.%5.%6.%7.%8.%9."/>
      <w:lvlJc w:val="left"/>
      <w:pPr>
        <w:ind w:left="4287" w:hanging="2160"/>
      </w:pPr>
      <w:rPr>
        <w:rFonts w:hint="default"/>
        <w:b/>
      </w:rPr>
    </w:lvl>
  </w:abstractNum>
  <w:abstractNum w:abstractNumId="3">
    <w:nsid w:val="42075374"/>
    <w:multiLevelType w:val="hybridMultilevel"/>
    <w:tmpl w:val="06E4B93C"/>
    <w:lvl w:ilvl="0" w:tplc="DB32967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6544B2"/>
    <w:multiLevelType w:val="multilevel"/>
    <w:tmpl w:val="61FC7E00"/>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6990F41"/>
    <w:multiLevelType w:val="multilevel"/>
    <w:tmpl w:val="CBEEE6E2"/>
    <w:lvl w:ilvl="0">
      <w:start w:val="9"/>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5E33"/>
    <w:rsid w:val="00003462"/>
    <w:rsid w:val="000B681A"/>
    <w:rsid w:val="0013774F"/>
    <w:rsid w:val="001A1189"/>
    <w:rsid w:val="001B3E20"/>
    <w:rsid w:val="001E6FC9"/>
    <w:rsid w:val="002742A3"/>
    <w:rsid w:val="002D1E01"/>
    <w:rsid w:val="002F6C0C"/>
    <w:rsid w:val="00326E0A"/>
    <w:rsid w:val="003E6155"/>
    <w:rsid w:val="003F2EAD"/>
    <w:rsid w:val="004A5576"/>
    <w:rsid w:val="004B4B91"/>
    <w:rsid w:val="004C02A3"/>
    <w:rsid w:val="0052508F"/>
    <w:rsid w:val="005B53E5"/>
    <w:rsid w:val="006A01E6"/>
    <w:rsid w:val="007529B9"/>
    <w:rsid w:val="007A321C"/>
    <w:rsid w:val="007D59B1"/>
    <w:rsid w:val="00850AE8"/>
    <w:rsid w:val="008E5E33"/>
    <w:rsid w:val="00941856"/>
    <w:rsid w:val="00941C5D"/>
    <w:rsid w:val="00987333"/>
    <w:rsid w:val="009A672B"/>
    <w:rsid w:val="009B7173"/>
    <w:rsid w:val="00A022E5"/>
    <w:rsid w:val="00B71BE7"/>
    <w:rsid w:val="00C244FE"/>
    <w:rsid w:val="00C96D1E"/>
    <w:rsid w:val="00D17707"/>
    <w:rsid w:val="00D7480B"/>
    <w:rsid w:val="00D77823"/>
    <w:rsid w:val="00D952E3"/>
    <w:rsid w:val="00DF0894"/>
    <w:rsid w:val="00ED2162"/>
    <w:rsid w:val="00EF5BAC"/>
    <w:rsid w:val="00F30D6E"/>
    <w:rsid w:val="00F3240B"/>
    <w:rsid w:val="00F372AE"/>
    <w:rsid w:val="00FC1E66"/>
    <w:rsid w:val="00FF5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372AE"/>
    <w:pPr>
      <w:keepNext/>
      <w:pBdr>
        <w:top w:val="thinThickSmallGap" w:sz="24" w:space="1" w:color="A50021"/>
        <w:left w:val="thinThickSmallGap" w:sz="24" w:space="4" w:color="A50021"/>
        <w:bottom w:val="thickThinSmallGap" w:sz="24" w:space="1" w:color="A50021"/>
        <w:right w:val="thickThinSmallGap" w:sz="24" w:space="4" w:color="A50021"/>
      </w:pBdr>
      <w:outlineLvl w:val="1"/>
    </w:pPr>
    <w:rPr>
      <w:rFonts w:ascii="Arial Black" w:hAnsi="Arial Black"/>
      <w:sz w:val="144"/>
    </w:rPr>
  </w:style>
  <w:style w:type="paragraph" w:styleId="3">
    <w:name w:val="heading 3"/>
    <w:basedOn w:val="a"/>
    <w:next w:val="a"/>
    <w:link w:val="30"/>
    <w:qFormat/>
    <w:rsid w:val="00F372AE"/>
    <w:pPr>
      <w:keepNext/>
      <w:ind w:left="180"/>
      <w:outlineLvl w:val="2"/>
    </w:pPr>
    <w:rPr>
      <w:sz w:val="28"/>
    </w:rPr>
  </w:style>
  <w:style w:type="paragraph" w:styleId="4">
    <w:name w:val="heading 4"/>
    <w:basedOn w:val="a"/>
    <w:next w:val="a"/>
    <w:link w:val="40"/>
    <w:qFormat/>
    <w:rsid w:val="00F372AE"/>
    <w:pPr>
      <w:keepNext/>
      <w:pBdr>
        <w:top w:val="thinThickSmallGap" w:sz="24" w:space="1" w:color="A50021"/>
        <w:left w:val="thinThickSmallGap" w:sz="24" w:space="4" w:color="A50021"/>
        <w:bottom w:val="thickThinSmallGap" w:sz="24" w:space="1" w:color="A50021"/>
        <w:right w:val="thickThinSmallGap" w:sz="24" w:space="4" w:color="A50021"/>
      </w:pBdr>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E5E33"/>
    <w:pPr>
      <w:jc w:val="both"/>
    </w:pPr>
    <w:rPr>
      <w:sz w:val="28"/>
    </w:rPr>
  </w:style>
  <w:style w:type="character" w:customStyle="1" w:styleId="a4">
    <w:name w:val="Основной текст Знак"/>
    <w:basedOn w:val="a0"/>
    <w:link w:val="a3"/>
    <w:rsid w:val="008E5E33"/>
    <w:rPr>
      <w:rFonts w:ascii="Times New Roman" w:eastAsia="Times New Roman" w:hAnsi="Times New Roman" w:cs="Times New Roman"/>
      <w:sz w:val="28"/>
      <w:szCs w:val="24"/>
      <w:lang w:eastAsia="ru-RU"/>
    </w:rPr>
  </w:style>
  <w:style w:type="paragraph" w:customStyle="1" w:styleId="21">
    <w:name w:val="Основной текст 21"/>
    <w:basedOn w:val="a"/>
    <w:uiPriority w:val="99"/>
    <w:rsid w:val="007529B9"/>
    <w:pPr>
      <w:suppressAutoHyphens/>
      <w:ind w:firstLine="709"/>
      <w:jc w:val="center"/>
    </w:pPr>
    <w:rPr>
      <w:b/>
      <w:szCs w:val="20"/>
      <w:lang w:eastAsia="ar-SA"/>
    </w:rPr>
  </w:style>
  <w:style w:type="paragraph" w:styleId="a5">
    <w:name w:val="header"/>
    <w:basedOn w:val="a"/>
    <w:link w:val="a6"/>
    <w:uiPriority w:val="99"/>
    <w:semiHidden/>
    <w:unhideWhenUsed/>
    <w:rsid w:val="004A5576"/>
    <w:pPr>
      <w:tabs>
        <w:tab w:val="center" w:pos="4677"/>
        <w:tab w:val="right" w:pos="9355"/>
      </w:tabs>
    </w:pPr>
  </w:style>
  <w:style w:type="character" w:customStyle="1" w:styleId="a6">
    <w:name w:val="Верхний колонтитул Знак"/>
    <w:basedOn w:val="a0"/>
    <w:link w:val="a5"/>
    <w:uiPriority w:val="99"/>
    <w:semiHidden/>
    <w:rsid w:val="004A55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576"/>
    <w:pPr>
      <w:tabs>
        <w:tab w:val="center" w:pos="4677"/>
        <w:tab w:val="right" w:pos="9355"/>
      </w:tabs>
    </w:pPr>
  </w:style>
  <w:style w:type="character" w:customStyle="1" w:styleId="a8">
    <w:name w:val="Нижний колонтитул Знак"/>
    <w:basedOn w:val="a0"/>
    <w:link w:val="a7"/>
    <w:uiPriority w:val="99"/>
    <w:rsid w:val="004A5576"/>
    <w:rPr>
      <w:rFonts w:ascii="Times New Roman" w:eastAsia="Times New Roman" w:hAnsi="Times New Roman" w:cs="Times New Roman"/>
      <w:sz w:val="24"/>
      <w:szCs w:val="24"/>
      <w:lang w:eastAsia="ru-RU"/>
    </w:rPr>
  </w:style>
  <w:style w:type="paragraph" w:styleId="a9">
    <w:name w:val="List Paragraph"/>
    <w:basedOn w:val="a"/>
    <w:uiPriority w:val="34"/>
    <w:qFormat/>
    <w:rsid w:val="001A1189"/>
    <w:pPr>
      <w:ind w:left="720"/>
      <w:contextualSpacing/>
    </w:pPr>
  </w:style>
  <w:style w:type="character" w:customStyle="1" w:styleId="20">
    <w:name w:val="Заголовок 2 Знак"/>
    <w:basedOn w:val="a0"/>
    <w:link w:val="2"/>
    <w:rsid w:val="00F372AE"/>
    <w:rPr>
      <w:rFonts w:ascii="Arial Black" w:eastAsia="Times New Roman" w:hAnsi="Arial Black" w:cs="Times New Roman"/>
      <w:sz w:val="144"/>
      <w:szCs w:val="24"/>
      <w:lang w:eastAsia="ru-RU"/>
    </w:rPr>
  </w:style>
  <w:style w:type="character" w:customStyle="1" w:styleId="30">
    <w:name w:val="Заголовок 3 Знак"/>
    <w:basedOn w:val="a0"/>
    <w:link w:val="3"/>
    <w:rsid w:val="00F372A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372AE"/>
    <w:rPr>
      <w:rFonts w:ascii="Times New Roman" w:eastAsia="Times New Roman" w:hAnsi="Times New Roman" w:cs="Times New Roman"/>
      <w:b/>
      <w:bCs/>
      <w:sz w:val="28"/>
      <w:szCs w:val="24"/>
      <w:lang w:eastAsia="ru-RU"/>
    </w:rPr>
  </w:style>
  <w:style w:type="character" w:styleId="aa">
    <w:name w:val="Hyperlink"/>
    <w:uiPriority w:val="99"/>
    <w:unhideWhenUsed/>
    <w:rsid w:val="00F372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akty_minobrnauki_rossii/prikaz-minobrnauki-rf-ot-30082013-no-1015" TargetMode="External"/><Relationship Id="rId13" Type="http://schemas.openxmlformats.org/officeDocument/2006/relationships/hyperlink" Target="http://xn--273--84d1f.xn--p1ai/akty_minobrnauki_rossii/prikaz-minobrnauki-rf-ot-30082013-no-10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xn--273--84d1f.xn--p1ai/akty_minobrnauki_rossii/prikaz-minobrnauki-rf-ot-30082013-no-1015" TargetMode="External"/><Relationship Id="rId12" Type="http://schemas.openxmlformats.org/officeDocument/2006/relationships/hyperlink" Target="http://xn--273--84d1f.xn--p1ai/akty_minobrnauki_rossii/prikaz-minobrnauki-rf-ot-30082013-no-1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273--84d1f.xn--p1ai/akty_minobrnauki_rossii/prikaz-minobrnauki-rf-ot-30082013-no-1015" TargetMode="External"/><Relationship Id="rId5" Type="http://schemas.openxmlformats.org/officeDocument/2006/relationships/footnotes" Target="footnotes.xml"/><Relationship Id="rId15" Type="http://schemas.openxmlformats.org/officeDocument/2006/relationships/hyperlink" Target="http://xn--273--84d1f.xn--p1ai/akty_minobrnauki_rossii/prikaz-minobrnauki-rf-ot-30082013-no-1015" TargetMode="External"/><Relationship Id="rId10" Type="http://schemas.openxmlformats.org/officeDocument/2006/relationships/hyperlink" Target="http://xn--273--84d1f.xn--p1ai/akty_minobrnauki_rossii/prikaz-minobrnauki-rf-ot-30082013-no-1014" TargetMode="External"/><Relationship Id="rId4" Type="http://schemas.openxmlformats.org/officeDocument/2006/relationships/webSettings" Target="webSettings.xml"/><Relationship Id="rId9" Type="http://schemas.openxmlformats.org/officeDocument/2006/relationships/hyperlink" Target="http://xn--273--84d1f.xn--p1ai/akty_minobrnauki_rossii/prikaz-minobrnauki-rf-ot-30082013-no-1015" TargetMode="External"/><Relationship Id="rId14" Type="http://schemas.openxmlformats.org/officeDocument/2006/relationships/hyperlink" Target="http://xn--273--84d1f.xn--p1ai/akty_minobrnauki_rossii/prikaz-minobrnauki-rf-ot-30082013-no-1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19</Pages>
  <Words>6082</Words>
  <Characters>34669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2017-11-10T10:08:00Z</cp:lastPrinted>
  <dcterms:created xsi:type="dcterms:W3CDTF">2017-02-18T07:02:00Z</dcterms:created>
  <dcterms:modified xsi:type="dcterms:W3CDTF">2017-11-10T10:08:00Z</dcterms:modified>
</cp:coreProperties>
</file>