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21" w:rsidRPr="008C4521" w:rsidRDefault="008C4521" w:rsidP="008C4521">
      <w:pPr>
        <w:jc w:val="center"/>
        <w:rPr>
          <w:rFonts w:ascii="Arial Black" w:hAnsi="Arial Black"/>
          <w:b/>
          <w:bCs/>
          <w:i/>
        </w:rPr>
      </w:pPr>
      <w:r w:rsidRPr="008C4521">
        <w:rPr>
          <w:rFonts w:ascii="Arial Black" w:hAnsi="Arial Black"/>
          <w:b/>
          <w:bCs/>
          <w:i/>
        </w:rPr>
        <w:t xml:space="preserve">ПОРЯДОК ОБЕСПЕЧЕНИЯ БЕСПЛАТНЫМ ПИТАНИЕМ УЧАЩИХСЯ 1 - 4 КЛАССОВ МБОУ «ДИБГАШИНСКАЯ СОШ им. С. </w:t>
      </w:r>
      <w:proofErr w:type="spellStart"/>
      <w:r w:rsidRPr="008C4521">
        <w:rPr>
          <w:rFonts w:ascii="Arial Black" w:hAnsi="Arial Black"/>
          <w:b/>
          <w:bCs/>
          <w:i/>
        </w:rPr>
        <w:t>Рабаданова</w:t>
      </w:r>
      <w:proofErr w:type="spellEnd"/>
      <w:r w:rsidRPr="008C4521">
        <w:rPr>
          <w:rFonts w:ascii="Arial Black" w:hAnsi="Arial Black"/>
          <w:b/>
          <w:bCs/>
          <w:i/>
        </w:rPr>
        <w:t>»</w:t>
      </w:r>
    </w:p>
    <w:p w:rsidR="008C4521" w:rsidRPr="008C4521" w:rsidRDefault="008C4521" w:rsidP="008C4521">
      <w:pPr>
        <w:rPr>
          <w:rFonts w:ascii="Arial Black" w:hAnsi="Arial Black"/>
          <w:b/>
          <w:bCs/>
          <w:i/>
          <w:u w:val="single"/>
        </w:rPr>
      </w:pPr>
      <w:r w:rsidRPr="008C4521">
        <w:rPr>
          <w:rFonts w:ascii="Arial Black" w:hAnsi="Arial Black"/>
          <w:b/>
          <w:bCs/>
          <w:i/>
          <w:u w:val="single"/>
        </w:rPr>
        <w:t>I. Общие положения</w:t>
      </w:r>
    </w:p>
    <w:p w:rsidR="008C4521" w:rsidRPr="008C4521" w:rsidRDefault="008C4521" w:rsidP="008C4521">
      <w:r w:rsidRPr="008C4521">
        <w:t>1.1. Порядок обеспечения бе</w:t>
      </w:r>
      <w:r>
        <w:t xml:space="preserve">сплатным питанием учащихся 1 – 4 </w:t>
      </w:r>
      <w:r w:rsidRPr="008C4521">
        <w:t xml:space="preserve">классов муниципальных общеобразовательных учреждений </w:t>
      </w:r>
      <w:r>
        <w:t xml:space="preserve">РД </w:t>
      </w:r>
      <w:r w:rsidRPr="008C4521">
        <w:t xml:space="preserve"> (далее - "Порядок") разработан в целях усиления адресной социальной защиты детей, улучшения организации обеспечения отдельных категорий учащихся с учетом социального положения их семей.</w:t>
      </w:r>
      <w:r w:rsidRPr="008C4521">
        <w:br/>
      </w:r>
    </w:p>
    <w:p w:rsidR="008C4521" w:rsidRPr="008C4521" w:rsidRDefault="008C4521" w:rsidP="008C4521">
      <w:r w:rsidRPr="008C4521">
        <w:t>1.2. Настоящий Порядок определяет организацию обеспечения бесплатным питанием учащихся 1 - 11 классов муниципальных общеобразовательных учреждений (в том числе прогимназии, школы-интернаты, специальные (коррекционные) образовательные учреждения I - VIII вида) (далее - "общеобразовательные учреждения").</w:t>
      </w:r>
      <w:r w:rsidRPr="008C4521">
        <w:br/>
      </w:r>
    </w:p>
    <w:p w:rsidR="008C4521" w:rsidRPr="008C4521" w:rsidRDefault="008C4521" w:rsidP="008C4521">
      <w:r w:rsidRPr="008C4521">
        <w:t xml:space="preserve">1.3. </w:t>
      </w:r>
      <w:proofErr w:type="gramStart"/>
      <w:r w:rsidRPr="008C4521">
        <w:t>Настоящий Порядок разработан в соответствии с </w:t>
      </w:r>
      <w:hyperlink r:id="rId5" w:history="1">
        <w:r w:rsidRPr="008C4521">
          <w:rPr>
            <w:rStyle w:val="a3"/>
          </w:rPr>
          <w:t>Законом Российской Федерации "Об образовании"</w:t>
        </w:r>
      </w:hyperlink>
      <w:r w:rsidRPr="008C4521">
        <w:t>, </w:t>
      </w:r>
      <w:hyperlink r:id="rId6" w:history="1">
        <w:r w:rsidRPr="008C4521">
          <w:rPr>
            <w:rStyle w:val="a3"/>
          </w:rPr>
          <w:t>Федеральным законом "Об основах системы профилактики безнадзорности и правонарушений несовершеннолетних"</w:t>
        </w:r>
      </w:hyperlink>
      <w:r w:rsidRPr="008C4521">
        <w:t>, Законом Удмуртской Республики от 05.05.2007 N 13-РЗ "О мерах по социальной поддержке многодетных семей", постановлением Правительства Удмуртской Республики от 20.11.2006 N 127 "О реализации Закона Удмуртской Республики от 05.05.2007 N 13-РЗ "О мерах по социальной поддержке многодетных семей", постановлением</w:t>
      </w:r>
      <w:proofErr w:type="gramEnd"/>
      <w:r w:rsidRPr="008C4521">
        <w:t xml:space="preserve"> </w:t>
      </w:r>
      <w:proofErr w:type="gramStart"/>
      <w:r w:rsidRPr="008C4521">
        <w:t>Правительства Удмуртской Республики от 21.09.2009 N 266 "Об утверждении Республиканской целевой программы "Детское и школьное питание" на 2010 - 2014 годы", приказом Министерства торговли и бытовых услуг Удмуртской Республики от 28.01.2010 N 03, приказом Министерства образования и науки Удмуртской Республики от 28.01.2010 N 13 "О реализации Республиканской целевой программы "Детское и школьное питание" на 2010 - 2014 годы.</w:t>
      </w:r>
      <w:r w:rsidRPr="008C4521">
        <w:br/>
      </w:r>
      <w:proofErr w:type="gramEnd"/>
    </w:p>
    <w:p w:rsidR="008C4521" w:rsidRPr="008C4521" w:rsidRDefault="008C4521" w:rsidP="008C4521">
      <w:r w:rsidRPr="008C4521">
        <w:t xml:space="preserve">1.4. </w:t>
      </w:r>
      <w:proofErr w:type="gramStart"/>
      <w:r w:rsidRPr="008C4521">
        <w:t xml:space="preserve">Бесплатное питание для учащихся общеобразовательных учреждений предоставляется один раз в учебный день по месту учебы ребенка в структурных подразделениях питания (школьная столовая); для обучающихся (воспитанников), проживающих в школах-интернатах, в том числе специальных (коррекционных) образовательных учреждений I - VIII вида, </w:t>
      </w:r>
      <w:proofErr w:type="spellStart"/>
      <w:r w:rsidRPr="008C4521">
        <w:t>интернатных</w:t>
      </w:r>
      <w:proofErr w:type="spellEnd"/>
      <w:r w:rsidRPr="008C4521">
        <w:t xml:space="preserve"> групп специальных (коррекционных) образовательных учреждений I - VIII вида должно быть организовано ежедневное 5-разовое питание;</w:t>
      </w:r>
      <w:proofErr w:type="gramEnd"/>
      <w:r w:rsidRPr="008C4521">
        <w:t xml:space="preserve"> </w:t>
      </w:r>
      <w:proofErr w:type="gramStart"/>
      <w:r w:rsidRPr="008C4521">
        <w:t>для обучающихся (воспитанников), не проживающих в школах-интернатах, в том числе специальных (коррекционных) образовательных учреждений I - VIII вида, специальных (коррекционных) образовательных учреждений I - VIII вида, специальных (коррекционных) классов I - VIII вида в общеобразовательных учреждениях должно быть организовано 2-разовое питание, для посещающих группу продленного дня - 3-разовое питание.</w:t>
      </w:r>
      <w:r w:rsidRPr="008C4521">
        <w:br/>
      </w:r>
      <w:proofErr w:type="gramEnd"/>
    </w:p>
    <w:p w:rsidR="008C4521" w:rsidRPr="008C4521" w:rsidRDefault="008C4521" w:rsidP="008C4521">
      <w:pPr>
        <w:rPr>
          <w:b/>
          <w:bCs/>
        </w:rPr>
      </w:pPr>
      <w:r w:rsidRPr="008C4521">
        <w:rPr>
          <w:b/>
          <w:bCs/>
        </w:rPr>
        <w:t xml:space="preserve">II. Категории </w:t>
      </w:r>
      <w:proofErr w:type="gramStart"/>
      <w:r w:rsidRPr="008C4521">
        <w:rPr>
          <w:b/>
          <w:bCs/>
        </w:rPr>
        <w:t>обучающихся</w:t>
      </w:r>
      <w:proofErr w:type="gramEnd"/>
      <w:r w:rsidRPr="008C4521">
        <w:rPr>
          <w:b/>
          <w:bCs/>
        </w:rPr>
        <w:t>, имеющих право на бесплатное питание</w:t>
      </w:r>
    </w:p>
    <w:p w:rsidR="008C4521" w:rsidRPr="008C4521" w:rsidRDefault="008C4521" w:rsidP="008C4521">
      <w:r w:rsidRPr="008C4521">
        <w:t xml:space="preserve">2.1. Категории </w:t>
      </w:r>
      <w:proofErr w:type="gramStart"/>
      <w:r w:rsidRPr="008C4521">
        <w:t>обучающихся</w:t>
      </w:r>
      <w:proofErr w:type="gramEnd"/>
      <w:r w:rsidRPr="008C4521">
        <w:t>, имеющих право на бесплатное питание:</w:t>
      </w:r>
      <w:r w:rsidRPr="008C4521">
        <w:br/>
      </w:r>
    </w:p>
    <w:p w:rsidR="008C4521" w:rsidRPr="008C4521" w:rsidRDefault="008C4521" w:rsidP="008C4521">
      <w:r w:rsidRPr="008C4521">
        <w:lastRenderedPageBreak/>
        <w:t xml:space="preserve">2.1.1. Учащиеся 1 </w:t>
      </w:r>
      <w:r>
        <w:t>–</w:t>
      </w:r>
      <w:r w:rsidRPr="008C4521">
        <w:t xml:space="preserve"> </w:t>
      </w:r>
      <w:r>
        <w:t xml:space="preserve">4 </w:t>
      </w:r>
      <w:r w:rsidRPr="008C4521">
        <w:t>-х классов из малообеспеченных семей (кроме детей из многодетных малообеспеченных семей), имеющих совокупный ежемесячный доход на каждого члена семьи не выше суммы, определенной действующим приказом Министерства торговли и бытовых услуг Удмуртской Республики. Исчисление величины ежемесячного дохода на каждого члена семьи рассчитывается в соответствии с п. 3.6 настоящего Порядка;</w:t>
      </w:r>
      <w:r w:rsidRPr="008C4521">
        <w:br/>
      </w:r>
    </w:p>
    <w:p w:rsidR="008C4521" w:rsidRPr="008C4521" w:rsidRDefault="008C4521" w:rsidP="008C4521">
      <w:r w:rsidRPr="008C4521">
        <w:t xml:space="preserve">2.1.2. Учащиеся 1 </w:t>
      </w:r>
      <w:r>
        <w:t>- 4</w:t>
      </w:r>
      <w:r w:rsidRPr="008C4521">
        <w:t>-х классов из многодетных малообеспеченных семей, имеющих совокупный ежемесячный доход на каждого члена семьи не выше величины прожиточного минимума в Удмуртской Республике;</w:t>
      </w:r>
      <w:r w:rsidRPr="008C4521">
        <w:br/>
      </w:r>
    </w:p>
    <w:p w:rsidR="008C4521" w:rsidRPr="008C4521" w:rsidRDefault="008C4521" w:rsidP="008C4521">
      <w:r w:rsidRPr="008C4521">
        <w:t xml:space="preserve">2.1.3. Учащиеся 1 </w:t>
      </w:r>
      <w:r>
        <w:t>–</w:t>
      </w:r>
      <w:r w:rsidRPr="008C4521">
        <w:t xml:space="preserve"> </w:t>
      </w:r>
      <w:r>
        <w:t xml:space="preserve">4 </w:t>
      </w:r>
      <w:r w:rsidRPr="008C4521">
        <w:t>-х классов из семей, находящихся в трудной жизненной ситуации, в социально опасном положении, в соответствии со ст. 1 </w:t>
      </w:r>
      <w:hyperlink r:id="rId7" w:history="1">
        <w:r w:rsidRPr="008C4521">
          <w:rPr>
            <w:rStyle w:val="a3"/>
          </w:rPr>
          <w:t>Федерального закона "Об основах системы профилактики безнадзорности и правонарушений несовершеннолетних"</w:t>
        </w:r>
      </w:hyperlink>
      <w:r w:rsidRPr="008C4521">
        <w:t>.</w:t>
      </w:r>
      <w:r w:rsidRPr="008C4521">
        <w:br/>
      </w:r>
    </w:p>
    <w:p w:rsidR="008C4521" w:rsidRPr="008C4521" w:rsidRDefault="008C4521" w:rsidP="008C4521">
      <w:r w:rsidRPr="008C4521">
        <w:t xml:space="preserve">2.2. Категории </w:t>
      </w:r>
      <w:proofErr w:type="gramStart"/>
      <w:r w:rsidRPr="008C4521">
        <w:t>обучающихся</w:t>
      </w:r>
      <w:proofErr w:type="gramEnd"/>
      <w:r w:rsidRPr="008C4521">
        <w:t>, имеющих право на бесплатное обеспечение молочной продукцией и кулинарным изделием:</w:t>
      </w:r>
      <w:r w:rsidRPr="008C4521">
        <w:br/>
      </w:r>
    </w:p>
    <w:p w:rsidR="008C4521" w:rsidRPr="008C4521" w:rsidRDefault="008C4521" w:rsidP="008C4521">
      <w:r w:rsidRPr="008C4521">
        <w:t xml:space="preserve">2.2.1. </w:t>
      </w:r>
      <w:proofErr w:type="gramStart"/>
      <w:r w:rsidRPr="008C4521">
        <w:t>Учащиеся, имеющие право в соответствии с графиком поэтапного обеспечения на получение кулинарного изделия и молочной продукции (при отсутствии медицинских ограничений по употреблению данных видов пищевых продуктов) один раз в учебный день в структурных подразделениях питания (школьная столовая, при ее отсутствии буфет-раздаточная или специализированная комната для приема пищи) по утвержденному руководителем общеобразовательного учреждения графику питания.</w:t>
      </w:r>
      <w:r w:rsidRPr="008C4521">
        <w:br/>
      </w:r>
      <w:proofErr w:type="gramEnd"/>
    </w:p>
    <w:p w:rsidR="008C4521" w:rsidRPr="008C4521" w:rsidRDefault="008C4521" w:rsidP="008C4521">
      <w:pPr>
        <w:rPr>
          <w:b/>
          <w:bCs/>
        </w:rPr>
      </w:pPr>
      <w:r w:rsidRPr="008C4521">
        <w:rPr>
          <w:b/>
          <w:bCs/>
        </w:rPr>
        <w:t>III. Перечень документов, необходимых для постановки на бесплатное питание</w:t>
      </w:r>
    </w:p>
    <w:p w:rsidR="008C4521" w:rsidRPr="008C4521" w:rsidRDefault="008C4521" w:rsidP="008C4521">
      <w:r w:rsidRPr="008C4521">
        <w:t>3.1. Перечень документов, необходимых для постановки на бесплатное питание детей из малообеспеченных семей (кроме детей из многодетных малообеспеченных семей):</w:t>
      </w:r>
      <w:r w:rsidRPr="008C4521">
        <w:br/>
      </w:r>
    </w:p>
    <w:p w:rsidR="008C4521" w:rsidRPr="008C4521" w:rsidRDefault="008C4521" w:rsidP="008C4521">
      <w:r w:rsidRPr="008C4521">
        <w:t xml:space="preserve">3.1.1. </w:t>
      </w:r>
      <w:proofErr w:type="gramStart"/>
      <w:r w:rsidRPr="008C4521">
        <w:t>Для работающих родителей (или лиц, их замещающих) - заявление родителей (или лиц, их замещающих) (приложение N 3 к настоящему Порядку); справка о заработной плате каждого работающего члена семьи за последние 3 месяца, предшествующих месяцу подачи заявления; справка о составе семьи; акт обследования условий проживания семьи, составленный родительским комитетом общеобразовательного учреждения (приложение N 1 к настоящему Порядку);</w:t>
      </w:r>
      <w:r w:rsidRPr="008C4521">
        <w:br/>
      </w:r>
      <w:proofErr w:type="gramEnd"/>
    </w:p>
    <w:p w:rsidR="008C4521" w:rsidRPr="008C4521" w:rsidRDefault="008C4521" w:rsidP="008C4521">
      <w:r w:rsidRPr="008C4521">
        <w:t>3.1.2. Для неработающих родителей (или лиц, их замещающих) - заявление родителей (или лиц, их замещающих) (приложение N 3 к настоящему Порядку); справка о составе семьи; справка из центра занятости; копия трудовой книжки; акт обследования условий проживания семьи, составленный родительским комитетом общеобразовательного учреждения (приложение N 1 к настоящему Порядку).</w:t>
      </w:r>
      <w:r w:rsidRPr="008C4521">
        <w:br/>
      </w:r>
    </w:p>
    <w:p w:rsidR="008C4521" w:rsidRPr="008C4521" w:rsidRDefault="008C4521" w:rsidP="008C4521">
      <w:r w:rsidRPr="008C4521">
        <w:lastRenderedPageBreak/>
        <w:t>3.2. Перечень документов, необходимых для постановки на бесплатное питание детей из многодетных малообеспеченных семей, - заявление родителей (или лиц, их замещающих) (приложение N 3 к настоящему Порядку); удостоверение многодетного родителя (или лица, его замещающего), дающее право на получение мер по социальной поддержке, предусмотренных частью 2 статьи 3 Закона УР </w:t>
      </w:r>
      <w:hyperlink r:id="rId8" w:history="1">
        <w:r w:rsidRPr="008C4521">
          <w:rPr>
            <w:rStyle w:val="a3"/>
          </w:rPr>
          <w:t>от 5 мая 2006 года N 13-РЗ "О мерах по социальной поддержке многодетных семей"</w:t>
        </w:r>
      </w:hyperlink>
      <w:r w:rsidRPr="008C4521">
        <w:t> (далее - "удостоверение многодетной малообеспеченной семьи").</w:t>
      </w:r>
      <w:r w:rsidRPr="008C4521">
        <w:br/>
      </w:r>
    </w:p>
    <w:p w:rsidR="008C4521" w:rsidRPr="008C4521" w:rsidRDefault="008C4521" w:rsidP="008C4521">
      <w:r w:rsidRPr="008C4521">
        <w:t xml:space="preserve">3.3. </w:t>
      </w:r>
      <w:proofErr w:type="gramStart"/>
      <w:r w:rsidRPr="008C4521">
        <w:t>Перечень документов, необходимых для постановки на бесплатное питание учащихся 1 - 11-х классов из семей, находящихся в социально опасном положении; детей, находящихся в трудной жизненной ситуации, - ходатайство от родительского комитета общеобразовательного учреждения (приложение N 2 к настоящему Порядку); акт обследования условий проживания семьи, составленный родительским комитетом общеобразовательного учреждения (приложение N 1 к настоящему Порядку).</w:t>
      </w:r>
      <w:r w:rsidRPr="008C4521">
        <w:br/>
      </w:r>
      <w:proofErr w:type="gramEnd"/>
    </w:p>
    <w:p w:rsidR="008C4521" w:rsidRPr="008C4521" w:rsidRDefault="008C4521" w:rsidP="008C4521">
      <w:r w:rsidRPr="008C4521">
        <w:t>3.4. Кроме документов, указанных в пунктах 3.1 - 3.3 к настоящему Порядку, должны быть представлены дополнительные документы в следующих случаях: при получении детских пособий - справка из органов социальной защиты; при получении алиментов - справка с места их получения; справки о получении всех социальных выплат, пособий и пенсий.</w:t>
      </w:r>
      <w:r w:rsidRPr="008C4521">
        <w:br/>
      </w:r>
    </w:p>
    <w:p w:rsidR="008C4521" w:rsidRPr="008C4521" w:rsidRDefault="008C4521" w:rsidP="008C4521">
      <w:r w:rsidRPr="008C4521">
        <w:t>3.5. Перечень документов, необходимых для организации обеспечения кулинарным изделием и молочной продукцией, - письменное согласие (заявление) родителя (или лица, его замещающего) (приложение N 4 к настоящему Порядку).</w:t>
      </w:r>
      <w:r w:rsidRPr="008C4521">
        <w:br/>
      </w:r>
    </w:p>
    <w:p w:rsidR="008C4521" w:rsidRPr="008C4521" w:rsidRDefault="008C4521" w:rsidP="008C4521">
      <w:r w:rsidRPr="008C4521">
        <w:t>3.6. Исчисление величины совокупного дохода на каждого члена семьи при определении льготы на питание учащихся 1 - 11 классов из малообеспеченных семей (</w:t>
      </w:r>
      <w:proofErr w:type="gramStart"/>
      <w:r w:rsidRPr="008C4521">
        <w:t>кроме</w:t>
      </w:r>
      <w:proofErr w:type="gramEnd"/>
      <w:r w:rsidRPr="008C4521">
        <w:t xml:space="preserve"> многодетных малообеспеченных):</w:t>
      </w:r>
      <w:r w:rsidRPr="008C4521">
        <w:br/>
      </w:r>
    </w:p>
    <w:p w:rsidR="008C4521" w:rsidRPr="008C4521" w:rsidRDefault="008C4521" w:rsidP="008C4521">
      <w:r w:rsidRPr="008C4521">
        <w:t xml:space="preserve">3.6.1. </w:t>
      </w:r>
      <w:proofErr w:type="gramStart"/>
      <w:r w:rsidRPr="008C4521">
        <w:t>В состав семьи, учитываемый при исчислении величины совокупного ежемесячного дохода на каждого члена семьи, включаются: состоящие в браке родители (или лица, их замещающие), в том числе раздельно проживающие родители (или лица, их замещающие), и проживающие совместно с ними или с одним из них их несовершеннолетние дети; одинокий родитель (или лицо, его замещающее) и проживающие совместно с ним несовершеннолетние дети.</w:t>
      </w:r>
      <w:r w:rsidRPr="008C4521">
        <w:br/>
      </w:r>
      <w:proofErr w:type="gramEnd"/>
    </w:p>
    <w:p w:rsidR="008C4521" w:rsidRPr="008C4521" w:rsidRDefault="008C4521" w:rsidP="008C4521">
      <w:r w:rsidRPr="008C4521">
        <w:t>3.6.2. В доход семьи, учитываемый при исчислении величины совокупного ежемесячного дохода на каждого члена семьи, включаются все виды заработной платы (денежного вознаграждения, содержания) и дополнительного вознаграждения по всем местам работы.</w:t>
      </w:r>
      <w:r w:rsidRPr="008C4521">
        <w:br/>
      </w:r>
    </w:p>
    <w:p w:rsidR="008C4521" w:rsidRPr="008C4521" w:rsidRDefault="008C4521" w:rsidP="008C4521">
      <w:r w:rsidRPr="008C4521">
        <w:t xml:space="preserve">3.6.3. Доход семьи для исчисления величины совокупного ежемесячного дохода на каждого члена семьи определяется как общая сумма доходов семьи за три последних календарных месяца, предшествующих месяцу подачи заявления на предоставление бесплатного питания (далее - "расчетный период"), исходя из состава семьи на дату подачи заявления на предоставление </w:t>
      </w:r>
      <w:r w:rsidRPr="008C4521">
        <w:lastRenderedPageBreak/>
        <w:t>бесплатного питания.</w:t>
      </w:r>
      <w:r w:rsidRPr="008C4521">
        <w:br/>
      </w:r>
    </w:p>
    <w:p w:rsidR="008C4521" w:rsidRPr="008C4521" w:rsidRDefault="008C4521" w:rsidP="008C4521">
      <w:r w:rsidRPr="008C4521">
        <w:t>3.6.4.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r w:rsidRPr="008C4521">
        <w:br/>
      </w:r>
    </w:p>
    <w:p w:rsidR="008C4521" w:rsidRPr="008C4521" w:rsidRDefault="008C4521" w:rsidP="008C4521">
      <w:r w:rsidRPr="008C4521">
        <w:t>3.6.5. Алименты, выплачиваемые одним из родителей на содержание несовершеннолетних детей, не проживающих в данной семье, исключаются из дохода этой семьи.</w:t>
      </w:r>
      <w:r w:rsidRPr="008C4521">
        <w:br/>
      </w:r>
    </w:p>
    <w:p w:rsidR="008C4521" w:rsidRPr="008C4521" w:rsidRDefault="008C4521" w:rsidP="008C4521">
      <w:r w:rsidRPr="008C4521">
        <w:t>3.6.6. Величина совокупного ежемесячного дохода на каждого члена семьи определяется делением общей суммы дохода семьи за расчетный период на три и на число членов семьи.</w:t>
      </w:r>
      <w:r w:rsidRPr="008C4521">
        <w:br/>
      </w:r>
    </w:p>
    <w:p w:rsidR="008C4521" w:rsidRPr="008C4521" w:rsidRDefault="008C4521" w:rsidP="008C4521">
      <w:pPr>
        <w:rPr>
          <w:b/>
          <w:bCs/>
        </w:rPr>
      </w:pPr>
      <w:r w:rsidRPr="008C4521">
        <w:rPr>
          <w:b/>
          <w:bCs/>
        </w:rPr>
        <w:t>IV. Порядок рассмотрения представленных документов на бесплатное питание</w:t>
      </w:r>
    </w:p>
    <w:p w:rsidR="008C4521" w:rsidRPr="008C4521" w:rsidRDefault="008C4521" w:rsidP="008C4521"/>
    <w:p w:rsidR="008C4521" w:rsidRPr="008C4521" w:rsidRDefault="008C4521" w:rsidP="008C4521">
      <w:r w:rsidRPr="008C4521">
        <w:t>4.1. Общеобразовательное учреждение, получившее документы, указанные в разделе III настоящего Порядка, обязано их рассмотреть и в срок не позднее пяти рабочих дней после дня получения указанных документов организовать бесплатное питание.</w:t>
      </w:r>
      <w:r w:rsidRPr="008C4521">
        <w:br/>
      </w:r>
    </w:p>
    <w:p w:rsidR="008C4521" w:rsidRPr="008C4521" w:rsidRDefault="008C4521" w:rsidP="008C4521">
      <w:r w:rsidRPr="008C4521">
        <w:t>4.2. Общеобразовательные учреждения в срок до 1 октября и до 1 февраля текущего года собирают документы, указанные в разделе III настоящего Порядка.</w:t>
      </w:r>
      <w:r w:rsidRPr="008C4521">
        <w:br/>
      </w:r>
    </w:p>
    <w:p w:rsidR="008C4521" w:rsidRPr="008C4521" w:rsidRDefault="008C4521" w:rsidP="008C4521">
      <w:r w:rsidRPr="008C4521">
        <w:t>4.3. Руководитель общеобразовательного учреждения назначает приказом по общеобразовательному учреждению ответственного за организацию питания.</w:t>
      </w:r>
      <w:r w:rsidRPr="008C4521">
        <w:br/>
      </w:r>
    </w:p>
    <w:p w:rsidR="008C4521" w:rsidRPr="008C4521" w:rsidRDefault="008C4521" w:rsidP="008C4521">
      <w:r w:rsidRPr="008C4521">
        <w:t>4.4. Руководитель общеобразовательного учреждения создает и утверждает приказом по общеобразовательному учреждению комиссию по социальной поддержке детей с обязательным включением в состав социального педагога и ответственного за организацию питания. Председателем комиссии по социальной поддержке детей является руководитель общеобразовательного учреждения. В состав комиссии по социальной поддержке детей могут входить по согласованию медицинские работники, заведующие производством, представители предприятия питания.</w:t>
      </w:r>
      <w:r w:rsidRPr="008C4521">
        <w:br/>
      </w:r>
    </w:p>
    <w:p w:rsidR="008C4521" w:rsidRPr="008C4521" w:rsidRDefault="008C4521" w:rsidP="008C4521">
      <w:r w:rsidRPr="008C4521">
        <w:t xml:space="preserve">4.4.1. </w:t>
      </w:r>
      <w:proofErr w:type="gramStart"/>
      <w:r w:rsidRPr="008C4521">
        <w:t>Функции комиссии по социальной поддержке детей: рассмотрение документов, полученных общеобразовательным учреждением для предоставления бесплатного питания; рассмотрение документов по определению льготы по освобождению или частичному освобождению от платы за содержание в муниципальных образовательных учреждениях, реализующих основную программу дошкольного образования, подведомственных Управлению образования Администрации города Ижевска; рассмотрение заявлений (согласия, несогласия) на обеспечение витаминизированным завтраком (витаминизированное молоко и кулинарное изделие);</w:t>
      </w:r>
      <w:proofErr w:type="gramEnd"/>
      <w:r w:rsidRPr="008C4521">
        <w:t xml:space="preserve"> </w:t>
      </w:r>
      <w:proofErr w:type="gramStart"/>
      <w:r w:rsidRPr="008C4521">
        <w:t xml:space="preserve">контроль за реализацией Порядка организации поэтапного обеспечения молочной продукцией учащихся 1 - 7 классов образовательных учреждений городских округов в Удмуртской Республике, Порядка </w:t>
      </w:r>
      <w:r w:rsidRPr="008C4521">
        <w:lastRenderedPageBreak/>
        <w:t>организации поэтапного обеспечения кулинарным изделием учащихся 1 - 7 классов образовательных учреждений городских округов в Удмуртской Республике; контроль за организацией питания; рассмотрение конфликтных ситуаций, заявлений, обращений, жалоб родителей (или лиц, их замещающих) по вышеуказанным вопросам;</w:t>
      </w:r>
      <w:proofErr w:type="gramEnd"/>
      <w:r w:rsidRPr="008C4521">
        <w:t xml:space="preserve"> ежедневный бракераж продукции и готовых блюд.</w:t>
      </w:r>
      <w:r w:rsidRPr="008C4521">
        <w:br/>
      </w:r>
    </w:p>
    <w:p w:rsidR="008C4521" w:rsidRPr="008C4521" w:rsidRDefault="008C4521" w:rsidP="008C4521">
      <w:r w:rsidRPr="008C4521">
        <w:t>4.4.2. Председатель комиссии по социальной поддержке детей (руководитель общеобразовательного учреждения) обязан в ежедневном режиме утверждать меню (комплексы питания за счет средств родительской платы, комплексы для бесплатного питания, свободная раздача).</w:t>
      </w:r>
      <w:r w:rsidRPr="008C4521">
        <w:br/>
      </w:r>
    </w:p>
    <w:p w:rsidR="008C4521" w:rsidRPr="008C4521" w:rsidRDefault="008C4521" w:rsidP="008C4521">
      <w:r w:rsidRPr="008C4521">
        <w:t>4.4.3. Все заседания комиссии по социальной поддержке детей оформляются протоколами.</w:t>
      </w:r>
      <w:r w:rsidRPr="008C4521">
        <w:br/>
      </w:r>
    </w:p>
    <w:p w:rsidR="008C4521" w:rsidRPr="008C4521" w:rsidRDefault="008C4521" w:rsidP="008C4521">
      <w:r w:rsidRPr="008C4521">
        <w:t xml:space="preserve">4.4.4. </w:t>
      </w:r>
      <w:proofErr w:type="gramStart"/>
      <w:r w:rsidRPr="008C4521">
        <w:t>Отдельно для каждой категории, указанной в разделе II настоящего Порядка, комиссией по социальной поддержке детей составляются списки учащихся 1 - 11 классов, воспользовавшихся правом бесплатного питания, в алфавитном порядке с указанием Ф.И.О., года рождения, класса; для многодетных малообеспеченных - номера удостоверения и срока действия.</w:t>
      </w:r>
      <w:r w:rsidRPr="008C4521">
        <w:br/>
      </w:r>
      <w:proofErr w:type="gramEnd"/>
    </w:p>
    <w:p w:rsidR="008C4521" w:rsidRPr="008C4521" w:rsidRDefault="008C4521" w:rsidP="008C4521">
      <w:r w:rsidRPr="008C4521">
        <w:t>4.5. Руководитель общеобразовательного учреждения издает приказы об организации бесплатного питания отдельно по каждой категории, указанной в разделе II настоящего Порядка.</w:t>
      </w:r>
      <w:r w:rsidRPr="008C4521">
        <w:br/>
      </w:r>
    </w:p>
    <w:p w:rsidR="008C4521" w:rsidRPr="008C4521" w:rsidRDefault="008C4521" w:rsidP="008C4521">
      <w:r w:rsidRPr="008C4521">
        <w:t xml:space="preserve">4.6. Списки и </w:t>
      </w:r>
      <w:proofErr w:type="gramStart"/>
      <w:r w:rsidRPr="008C4521">
        <w:t>приказы</w:t>
      </w:r>
      <w:proofErr w:type="gramEnd"/>
      <w:r w:rsidRPr="008C4521">
        <w:t xml:space="preserve"> общеобразовательные учреждения направляют в адрес централизованных бухгалтерий учреждений образования по районам города Ижевска (бухгалтерий общеобразовательных учреждений).</w:t>
      </w:r>
      <w:r w:rsidRPr="008C4521">
        <w:br/>
      </w:r>
    </w:p>
    <w:p w:rsidR="008C4521" w:rsidRPr="008C4521" w:rsidRDefault="008C4521" w:rsidP="008C4521">
      <w:r w:rsidRPr="008C4521">
        <w:t>4.7. При отказе в удовлетворении заявления общеобразовательное учреждение обязано известить об этом родителя (или лица, его замещающего) в письменной форме с указанием причины отказа в 5-дневный срок со дня получения документов.</w:t>
      </w:r>
      <w:r w:rsidRPr="008C4521">
        <w:br/>
      </w:r>
    </w:p>
    <w:p w:rsidR="008C4521" w:rsidRPr="008C4521" w:rsidRDefault="008C4521" w:rsidP="008C4521">
      <w:r w:rsidRPr="008C4521">
        <w:t>4.8. Администрация общеобразовательного учреждения обязана письменно предупредить родителя (или лица, его замещающего) об окончании срока действия удостоверения многодетной малообеспеченной семьи и указать на необходимость его продления.</w:t>
      </w:r>
      <w:r w:rsidRPr="008C4521">
        <w:br/>
      </w:r>
    </w:p>
    <w:p w:rsidR="008C4521" w:rsidRPr="008C4521" w:rsidRDefault="008C4521" w:rsidP="008C4521">
      <w:r w:rsidRPr="008C4521">
        <w:t>4.9. Списки и приказы для учащихся, обучающихся на дому, а также получающих образование в форме экстерната, составляются общеобразовательным учреждением отдельно с указанием категории.</w:t>
      </w:r>
      <w:r w:rsidRPr="008C4521">
        <w:br/>
      </w:r>
    </w:p>
    <w:p w:rsidR="008C4521" w:rsidRPr="008C4521" w:rsidRDefault="008C4521" w:rsidP="008C4521">
      <w:r w:rsidRPr="008C4521">
        <w:t xml:space="preserve">4.10. Общеобразовательное учреждение ежемесячно направляет в Администрацию района города Ижевска списки детей из многодетных малообеспеченных семей: воспользовавшихся правом на бесплатное питание, не воспользовавшихся таким правом по уважительным причинам, новых учащихся, в отношении которых принято решение о предоставлении бесплатного питания, </w:t>
      </w:r>
      <w:r w:rsidRPr="008C4521">
        <w:lastRenderedPageBreak/>
        <w:t>а также детей, в отношении которых предоставление бесплатного питания прекращено.</w:t>
      </w:r>
      <w:r w:rsidRPr="008C4521">
        <w:br/>
      </w:r>
    </w:p>
    <w:p w:rsidR="008C4521" w:rsidRPr="008C4521" w:rsidRDefault="008C4521" w:rsidP="008C4521">
      <w:pPr>
        <w:rPr>
          <w:b/>
          <w:bCs/>
        </w:rPr>
      </w:pPr>
      <w:r w:rsidRPr="008C4521">
        <w:rPr>
          <w:b/>
          <w:bCs/>
        </w:rPr>
        <w:t xml:space="preserve">V. Порядок предоставления бесплатного питания </w:t>
      </w:r>
      <w:proofErr w:type="gramStart"/>
      <w:r w:rsidRPr="008C4521">
        <w:rPr>
          <w:b/>
          <w:bCs/>
        </w:rPr>
        <w:t>обучающимся</w:t>
      </w:r>
      <w:proofErr w:type="gramEnd"/>
      <w:r w:rsidRPr="008C4521">
        <w:rPr>
          <w:b/>
          <w:bCs/>
        </w:rPr>
        <w:t>, получающим образование в форме экстерната</w:t>
      </w:r>
    </w:p>
    <w:p w:rsidR="008C4521" w:rsidRPr="008C4521" w:rsidRDefault="008C4521" w:rsidP="008C4521"/>
    <w:p w:rsidR="008C4521" w:rsidRPr="008C4521" w:rsidRDefault="008C4521" w:rsidP="008C4521">
      <w:r w:rsidRPr="008C4521">
        <w:t>5.1. Экстерн - лицо, самостоятельно осваивающее общеобразовательные программы, которому предоставлена возможность прохождения промежуточной и государственной (итоговой) аттестации в общеобразовательном учреждении, имеющем государственную аккредитацию.</w:t>
      </w:r>
      <w:r w:rsidRPr="008C4521">
        <w:br/>
      </w:r>
    </w:p>
    <w:p w:rsidR="008C4521" w:rsidRPr="008C4521" w:rsidRDefault="008C4521" w:rsidP="008C4521">
      <w:r w:rsidRPr="008C4521">
        <w:t xml:space="preserve">5.2. </w:t>
      </w:r>
      <w:proofErr w:type="gramStart"/>
      <w:r w:rsidRPr="008C4521">
        <w:t>Бесплатное питание для обучающихся из многодетных малообеспеченных семей, получающих образование в форме экстерната, предоставляется общеобразовательным учреждением, в котором ребенок зачислен на обучение в форме экстерната.</w:t>
      </w:r>
      <w:r w:rsidRPr="008C4521">
        <w:br/>
      </w:r>
      <w:proofErr w:type="gramEnd"/>
    </w:p>
    <w:p w:rsidR="008C4521" w:rsidRPr="008C4521" w:rsidRDefault="008C4521" w:rsidP="008C4521">
      <w:r w:rsidRPr="008C4521">
        <w:t>5.3. Бесплатное питание предоставляется один раз в учебный день (исходя из среднегодового количества учебных дней учащихся, осваивающих образовательные программы соответствующей ступени образования).</w:t>
      </w:r>
      <w:r w:rsidRPr="008C4521">
        <w:br/>
      </w:r>
    </w:p>
    <w:p w:rsidR="008C4521" w:rsidRPr="008C4521" w:rsidRDefault="008C4521" w:rsidP="008C4521">
      <w:r w:rsidRPr="008C4521">
        <w:t xml:space="preserve">5.4. </w:t>
      </w:r>
      <w:proofErr w:type="gramStart"/>
      <w:r w:rsidRPr="008C4521">
        <w:t>Порядок рассмотрения документов на предоставление бесплатного питания для обучающихся из многодетных малообеспеченных семей, получающих образование в форме экстерната, осуществляется в соответствии с разделом IV настоящего Порядка.</w:t>
      </w:r>
      <w:r w:rsidRPr="008C4521">
        <w:br/>
      </w:r>
      <w:proofErr w:type="gramEnd"/>
    </w:p>
    <w:p w:rsidR="008C4521" w:rsidRPr="008C4521" w:rsidRDefault="008C4521" w:rsidP="008C4521">
      <w:r w:rsidRPr="008C4521">
        <w:t>По согласованию с родителями (или лицами, их замещающими) бесплатное питание может предоставляться общеобразовательным учреждением в виде натуральных продуктов (продуктовый набор). Продуктовый набор выдается один раз в месяц в соответствии с одним дето-днем бесплатного питания учащихся. Продуктовый набор должен соответствовать сбалансированности и калорийности питания и согласовываться общеобразовательным учреждением с территориальным отделом Управления Федеральной службы по надзору в сфере защиты прав потребителей и благополучия человека по Удмуртской Республике.</w:t>
      </w:r>
    </w:p>
    <w:p w:rsidR="008C4521" w:rsidRPr="008C4521" w:rsidRDefault="008C4521" w:rsidP="008C4521">
      <w:pPr>
        <w:rPr>
          <w:b/>
          <w:bCs/>
        </w:rPr>
      </w:pPr>
      <w:r w:rsidRPr="008C4521">
        <w:rPr>
          <w:b/>
          <w:bCs/>
        </w:rPr>
        <w:t>VI. Порядок предоставления бесплатного питания учащимся, обучающимся на дому</w:t>
      </w:r>
    </w:p>
    <w:p w:rsidR="008C4521" w:rsidRPr="008C4521" w:rsidRDefault="008C4521" w:rsidP="008C4521">
      <w:r w:rsidRPr="008C4521">
        <w:t xml:space="preserve">6.1. </w:t>
      </w:r>
      <w:proofErr w:type="gramStart"/>
      <w:r w:rsidRPr="008C4521">
        <w:t>Обучающийся</w:t>
      </w:r>
      <w:proofErr w:type="gramEnd"/>
      <w:r w:rsidRPr="008C4521">
        <w:t xml:space="preserve"> на дому - лицо по состоянию здоровья временно или постоянно не посещающее образовательное учреждение на основании заключения лечебного учреждения, для которого организовано индивидуальное обучение на дому.</w:t>
      </w:r>
      <w:r w:rsidRPr="008C4521">
        <w:br/>
      </w:r>
    </w:p>
    <w:p w:rsidR="008C4521" w:rsidRPr="008C4521" w:rsidRDefault="008C4521" w:rsidP="008C4521">
      <w:r w:rsidRPr="008C4521">
        <w:t xml:space="preserve">6.2. Бесплатное питание </w:t>
      </w:r>
      <w:proofErr w:type="gramStart"/>
      <w:r w:rsidRPr="008C4521">
        <w:t>для</w:t>
      </w:r>
      <w:proofErr w:type="gramEnd"/>
      <w:r w:rsidRPr="008C4521">
        <w:t xml:space="preserve"> обучающихся на дому из многодетных малообеспеченных семей предоставляется общеобразовательным учреждением.</w:t>
      </w:r>
      <w:r w:rsidRPr="008C4521">
        <w:br/>
        <w:t>6.3. Бесплатное питание предоставляется один раз в учебный день (исходя из среднегодового количества учебных дней учащихся, осваивающих образовательные программы соответствующей ступени образования).</w:t>
      </w:r>
      <w:r w:rsidRPr="008C4521">
        <w:br/>
      </w:r>
    </w:p>
    <w:p w:rsidR="008C4521" w:rsidRPr="008C4521" w:rsidRDefault="008C4521" w:rsidP="008C4521">
      <w:r w:rsidRPr="008C4521">
        <w:lastRenderedPageBreak/>
        <w:t>6.4. Порядок рассмотрения документов на предоставление бесплатного питания учащимся из многодетных малообеспеченных семей, обучающимся на дому, осуществляется в соответствии с разделом IV настоящего Порядка.</w:t>
      </w:r>
      <w:r w:rsidRPr="008C4521">
        <w:br/>
      </w:r>
    </w:p>
    <w:p w:rsidR="008C4521" w:rsidRPr="008C4521" w:rsidRDefault="008C4521" w:rsidP="008C4521">
      <w:r w:rsidRPr="008C4521">
        <w:t>6.5. По согласованию с родителями (или лицами, их замещающими) бесплатное питание может предоставляться общеобразовательным учреждением в виде натуральных продуктов (продуктовый набор). Продуктовый набор выдается один раз в месяц в соответствии с одним дето-днем бесплатного питания учащихся. Продуктовый набор должен соответствовать сбалансированности и калорийности питания и согласовываться общеобразовательным учреждением с территориальным отделом Управления Федеральной службы по надзору в сфере защиты прав потребителей и благополучия человека по Удмуртской Республике.</w:t>
      </w:r>
      <w:r w:rsidRPr="008C4521">
        <w:br/>
      </w:r>
    </w:p>
    <w:p w:rsidR="008C4521" w:rsidRPr="008C4521" w:rsidRDefault="008C4521" w:rsidP="008C4521">
      <w:pPr>
        <w:rPr>
          <w:b/>
          <w:bCs/>
        </w:rPr>
      </w:pPr>
      <w:r w:rsidRPr="008C4521">
        <w:rPr>
          <w:b/>
          <w:bCs/>
        </w:rPr>
        <w:t>VII. Порядок организации поэтапного обеспечения учащихся кулинарным изделием и молочной продукцией</w:t>
      </w:r>
    </w:p>
    <w:p w:rsidR="008C4521" w:rsidRPr="008C4521" w:rsidRDefault="008C4521" w:rsidP="008C4521">
      <w:r w:rsidRPr="008C4521">
        <w:t xml:space="preserve">7.1. </w:t>
      </w:r>
      <w:proofErr w:type="gramStart"/>
      <w:r w:rsidRPr="008C4521">
        <w:t>Организация поэтапного обеспечения кулинарным изделием и молочной продукцией учащихся, имеющих право на обеспечение кулинарным изделием и молочной продукцией (при отсутствии медицинских ограничений по употреблению данных видов пищевых продуктов), осуществляется один раз в учебный день в структурных подразделениях питания (школьная столовая, при ее отсутствии буфет-раздаточная или специализированная комната для приема пищи) по утвержденному руководителем общеобразовательного учреждения графику питания.</w:t>
      </w:r>
      <w:r w:rsidRPr="008C4521">
        <w:br/>
      </w:r>
      <w:proofErr w:type="gramEnd"/>
    </w:p>
    <w:p w:rsidR="008C4521" w:rsidRPr="008C4521" w:rsidRDefault="008C4521" w:rsidP="008C4521">
      <w:r w:rsidRPr="008C4521">
        <w:t>7.2. Организация поэтапного обеспечения кулинарным изделием и молочной продукцией учащихся, получающих образование в форме экстерната, предоставляется общеобразовательным учреждением, в котором ребенок зачислен на обучение в форме экстерната, по согласованию и письменному согласию (заявлению) родителя (или лица, его замещающего) один раз в учебный день.</w:t>
      </w:r>
      <w:r w:rsidRPr="008C4521">
        <w:br/>
      </w:r>
    </w:p>
    <w:p w:rsidR="008C4521" w:rsidRPr="008C4521" w:rsidRDefault="008C4521" w:rsidP="008C4521">
      <w:r w:rsidRPr="008C4521">
        <w:t>7.3. Руководитель общеобразовательного учреждения создает и утверждает приказом по учреждению ответственного за обеспечение кулинарным изделием и молочной продукцией учащихся, получающих образование в форме экстерната, и процедуру организации обеспечения.</w:t>
      </w:r>
      <w:r w:rsidRPr="008C4521">
        <w:br/>
      </w:r>
    </w:p>
    <w:p w:rsidR="008C4521" w:rsidRPr="008C4521" w:rsidRDefault="008C4521" w:rsidP="008C4521">
      <w:r w:rsidRPr="008C4521">
        <w:t>7.4. Организация поэтапного обеспечения кулинарным изделием и молочной продукцией учащихся, обучающихся на дому, по согласованию и письменному согласию (заявлению) родителя (или лица, его замещающего) один раз в учебный день по месту учебы.</w:t>
      </w:r>
      <w:r w:rsidRPr="008C4521">
        <w:br/>
      </w:r>
    </w:p>
    <w:p w:rsidR="008C4521" w:rsidRPr="008C4521" w:rsidRDefault="008C4521" w:rsidP="008C4521">
      <w:r w:rsidRPr="008C4521">
        <w:t>7.5. Руководитель общеобразовательного учреждения создает и утверждает приказом по учреждению ответственного за обеспечение кулинарным изделием и молочной продукцией учащихся, обучающихся на дому, и процедуру организации обеспечения.</w:t>
      </w:r>
      <w:r w:rsidRPr="008C4521">
        <w:br/>
      </w:r>
    </w:p>
    <w:p w:rsidR="008C4521" w:rsidRPr="008C4521" w:rsidRDefault="008C4521" w:rsidP="008C4521">
      <w:r w:rsidRPr="008C4521">
        <w:t xml:space="preserve">7.6. Совмещение витаминизированного завтрака (молочной продукции и кулинарного изделия) с другими видами приема пищи в школьной столовой возможно только при условии включения данного завтрака в рацион питания, при согласовании последнего с территориальным отделом </w:t>
      </w:r>
      <w:r w:rsidRPr="008C4521">
        <w:lastRenderedPageBreak/>
        <w:t>Управления Федеральной службы по надзору в сфере защиты прав потребителей и благополучия человека по Удмуртской Республике.</w:t>
      </w:r>
      <w:r w:rsidRPr="008C4521">
        <w:br/>
      </w:r>
    </w:p>
    <w:p w:rsidR="008C4521" w:rsidRPr="008C4521" w:rsidRDefault="008C4521" w:rsidP="008C4521">
      <w:pPr>
        <w:rPr>
          <w:b/>
          <w:bCs/>
        </w:rPr>
      </w:pPr>
      <w:r w:rsidRPr="008C4521">
        <w:rPr>
          <w:b/>
          <w:bCs/>
        </w:rPr>
        <w:t>VIII. Организация питания обучающихся (воспитанников) школ-интернатов и специальных (коррекционных) образовательных учреждений I - VIII вида</w:t>
      </w:r>
    </w:p>
    <w:p w:rsidR="008C4521" w:rsidRPr="008C4521" w:rsidRDefault="008C4521" w:rsidP="008C4521">
      <w:r w:rsidRPr="008C4521">
        <w:t xml:space="preserve">8.1. Бесплатное питание обучающихся (воспитанников) школ-интернатов, в том числе специальных (коррекционных) образовательных учреждений I - VIII вида, специальных (коррекционных) образовательных учреждений I - VIII вида, </w:t>
      </w:r>
      <w:proofErr w:type="spellStart"/>
      <w:r w:rsidRPr="008C4521">
        <w:t>интернатных</w:t>
      </w:r>
      <w:proofErr w:type="spellEnd"/>
      <w:r w:rsidRPr="008C4521">
        <w:t xml:space="preserve"> групп специальных (коррекционных) образовательных учреждений I - VIII вида, осуществляется в соответствии с приказом </w:t>
      </w:r>
      <w:proofErr w:type="gramStart"/>
      <w:r w:rsidRPr="008C4521">
        <w:t>Управления образования Администрации города Ижевска</w:t>
      </w:r>
      <w:proofErr w:type="gramEnd"/>
      <w:r w:rsidRPr="008C4521">
        <w:t xml:space="preserve"> в пределах стоимости одного дето-дня питания.</w:t>
      </w:r>
      <w:r w:rsidRPr="008C4521">
        <w:br/>
      </w:r>
    </w:p>
    <w:p w:rsidR="008C4521" w:rsidRPr="008C4521" w:rsidRDefault="008C4521" w:rsidP="008C4521">
      <w:r w:rsidRPr="008C4521">
        <w:t xml:space="preserve">8.2. Для обучающихся (воспитанников), проживающих в школах-интернатах, в том числе специальных (коррекционных) образовательных учреждений I - VIII вида, </w:t>
      </w:r>
      <w:proofErr w:type="spellStart"/>
      <w:r w:rsidRPr="008C4521">
        <w:t>интернатных</w:t>
      </w:r>
      <w:proofErr w:type="spellEnd"/>
      <w:r w:rsidRPr="008C4521">
        <w:t xml:space="preserve"> групп специальных (коррекционных) образовательных учреждений I - VIII вида, должно быть организовано ежедневное 5-разовое питание.</w:t>
      </w:r>
      <w:r w:rsidRPr="008C4521">
        <w:br/>
      </w:r>
    </w:p>
    <w:p w:rsidR="008C4521" w:rsidRPr="008C4521" w:rsidRDefault="008C4521" w:rsidP="008C4521">
      <w:r w:rsidRPr="008C4521">
        <w:t xml:space="preserve">8.3. </w:t>
      </w:r>
      <w:proofErr w:type="gramStart"/>
      <w:r w:rsidRPr="008C4521">
        <w:t>Для обучающихся (воспитанников), не проживающих в школах-интернатах, в том числе специальных (коррекционных) образовательных учреждений I - VIII вида, специальных (коррекционных) образовательных учреждений I - VIII вида, специальных (коррекционных) классов I - VIII вида, в общеобразовательных учреждениях должно быть организовано 2-разовое питание, для посещающих группу продленного дня - 3-разовое питание.</w:t>
      </w:r>
      <w:r w:rsidRPr="008C4521">
        <w:br/>
      </w:r>
      <w:proofErr w:type="gramEnd"/>
    </w:p>
    <w:p w:rsidR="008C4521" w:rsidRPr="008C4521" w:rsidRDefault="008C4521" w:rsidP="008C4521">
      <w:r w:rsidRPr="008C4521">
        <w:t>8.4. В школах-интернатах и специальных (коррекционных) образовательных учреждениях I - VIII вида должен быть назначен ответственный за организацию питания и должна работать комиссия по социальной поддержке обучающихся (воспитанников). В полномочия комиссии по социальной поддержке необходимо включить функции, указанные в разделе IX настоящего Порядка.</w:t>
      </w:r>
      <w:r w:rsidRPr="008C4521">
        <w:br/>
      </w:r>
    </w:p>
    <w:p w:rsidR="008C4521" w:rsidRPr="008C4521" w:rsidRDefault="008C4521" w:rsidP="008C4521">
      <w:r w:rsidRPr="008C4521">
        <w:t>8.5. Учащиеся 1 - 11 классов специальных (коррекционных) образовательных учреждений I - VIII вида, обучающиеся на дому, по заявлению родителей (или лица, его замещающего) могут быть обеспечены бесплатным питанием в соответствии со стоимостью одного дето-дня питания в виде натуральных продуктов (продуктовый набор). Продуктовый набор выдается один раз в месяц в соответствии с одним дето-днем бесплатного питания учащихся. Продуктовый набор должен соответствовать сбалансированности и калорийности питания и согласовываться общеобразовательным учреждением с территориальным отделом Управления Федеральной службы по надзору в сфере защиты прав потребителей и благополучия человека по Удмуртской Республике.</w:t>
      </w:r>
    </w:p>
    <w:p w:rsidR="008C4521" w:rsidRPr="008C4521" w:rsidRDefault="008C4521" w:rsidP="008C4521">
      <w:pPr>
        <w:rPr>
          <w:b/>
          <w:bCs/>
        </w:rPr>
      </w:pPr>
      <w:r w:rsidRPr="008C4521">
        <w:rPr>
          <w:b/>
          <w:bCs/>
        </w:rPr>
        <w:t>IX. Ответственность</w:t>
      </w:r>
    </w:p>
    <w:p w:rsidR="008C4521" w:rsidRPr="008C4521" w:rsidRDefault="008C4521" w:rsidP="008C4521">
      <w:bookmarkStart w:id="0" w:name="_GoBack"/>
      <w:bookmarkEnd w:id="0"/>
      <w:r w:rsidRPr="008C4521">
        <w:t>9.1. Ответственность за организацию питания в общеобразовательном учреждении несет руководитель общеобразовательного учреждения в соответствии с действующим законодательством Российской Федерации.</w:t>
      </w:r>
      <w:r w:rsidRPr="008C4521">
        <w:br/>
      </w:r>
    </w:p>
    <w:p w:rsidR="008C4521" w:rsidRPr="008C4521" w:rsidRDefault="008C4521" w:rsidP="008C4521">
      <w:r w:rsidRPr="008C4521">
        <w:lastRenderedPageBreak/>
        <w:t>9.2. Ответственность за организацию обеспечения учащихся витаминизированным завтраком (молочной продукцией и кулинарным изделием) возлагается на руководителя общеобразовательного учреждения.</w:t>
      </w:r>
      <w:r w:rsidRPr="008C4521">
        <w:br/>
      </w:r>
    </w:p>
    <w:p w:rsidR="008C4521" w:rsidRPr="008C4521" w:rsidRDefault="008C4521" w:rsidP="008C4521">
      <w:r w:rsidRPr="008C4521">
        <w:t>9.3. Администрации общеобразовательных учреждений несут ответственность за нецелевое использование бюджетных средств, направляемых на организацию бесплатного питания.</w:t>
      </w:r>
      <w:r w:rsidRPr="008C4521">
        <w:br/>
      </w:r>
    </w:p>
    <w:p w:rsidR="008C4521" w:rsidRPr="008C4521" w:rsidRDefault="008C4521" w:rsidP="008C4521">
      <w:r w:rsidRPr="008C4521">
        <w:t>9.4. Администрации общеобразовательных учреждений несут ответственность за своевременное представление отчетности в установленные сроки.</w:t>
      </w:r>
      <w:r w:rsidRPr="008C4521">
        <w:br/>
      </w:r>
    </w:p>
    <w:p w:rsidR="008C4521" w:rsidRPr="008C4521" w:rsidRDefault="008C4521" w:rsidP="008C4521">
      <w:r w:rsidRPr="008C4521">
        <w:t xml:space="preserve">9.5. Семьи, в которых учащимся предоставляется бесплатное питание, обязаны сообщить в письменном виде в общеобразовательное учреждение об изменении обстоятельств (изменение состава семьи, места регистрации членов семьи, совокупного ежемесячного дохода на каждого члена семьи и другие), влияющих на получение </w:t>
      </w:r>
      <w:proofErr w:type="gramStart"/>
      <w:r w:rsidRPr="008C4521">
        <w:t>права</w:t>
      </w:r>
      <w:proofErr w:type="gramEnd"/>
      <w:r w:rsidRPr="008C4521">
        <w:t xml:space="preserve"> на бесплатное питание, в 10-дневный срок с момента возникновения таких обстоятельств.</w:t>
      </w:r>
      <w:r w:rsidRPr="008C4521">
        <w:br/>
      </w:r>
    </w:p>
    <w:p w:rsidR="008C4521" w:rsidRPr="008C4521" w:rsidRDefault="008C4521" w:rsidP="008C4521">
      <w:r w:rsidRPr="008C4521">
        <w:t>9.6. Семьи, в которых учащиеся обеспечиваются молочной продукцией и кулинарным изделием, обязаны сообщить в письменном виде в общеобразовательное учреждение об изменении состояния здоровья ребенка, влияющего на возможность употребления молочной продукции и кулинарного изделия без угрозы здоровью ребенка.</w:t>
      </w:r>
      <w:r w:rsidRPr="008C4521">
        <w:br/>
      </w:r>
    </w:p>
    <w:p w:rsidR="008C4521" w:rsidRPr="008C4521" w:rsidRDefault="008C4521" w:rsidP="008C4521">
      <w:r w:rsidRPr="008C4521">
        <w:t xml:space="preserve">9.7. Администрация города Ижевска в лице </w:t>
      </w:r>
      <w:proofErr w:type="gramStart"/>
      <w:r w:rsidRPr="008C4521">
        <w:t>Управления образования Администрации города Ижевска</w:t>
      </w:r>
      <w:proofErr w:type="gramEnd"/>
      <w:r w:rsidRPr="008C4521">
        <w:t xml:space="preserve"> осуществляет контроль за организацией обеспечения питанием учащихся, целевым и эффективным использованием бюджетных средств.</w:t>
      </w:r>
      <w:r w:rsidRPr="008C4521">
        <w:br/>
      </w:r>
    </w:p>
    <w:p w:rsidR="008C4521" w:rsidRPr="008C4521" w:rsidRDefault="008C4521" w:rsidP="008C4521">
      <w:pPr>
        <w:rPr>
          <w:b/>
          <w:bCs/>
        </w:rPr>
      </w:pPr>
      <w:r w:rsidRPr="008C4521">
        <w:rPr>
          <w:b/>
          <w:bCs/>
        </w:rPr>
        <w:br/>
      </w:r>
      <w:r w:rsidRPr="008C4521">
        <w:rPr>
          <w:b/>
          <w:bCs/>
        </w:rPr>
        <w:br/>
      </w:r>
      <w:r w:rsidRPr="008C4521">
        <w:rPr>
          <w:b/>
          <w:bCs/>
        </w:rPr>
        <w:br/>
      </w:r>
      <w:r w:rsidRPr="008C4521">
        <w:rPr>
          <w:b/>
          <w:bCs/>
        </w:rPr>
        <w:br/>
      </w:r>
    </w:p>
    <w:p w:rsidR="00A874BB" w:rsidRDefault="00A874BB"/>
    <w:sectPr w:rsidR="00A87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21"/>
    <w:rsid w:val="008C4521"/>
    <w:rsid w:val="00A8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4521"/>
    <w:rPr>
      <w:color w:val="0000FF" w:themeColor="hyperlink"/>
      <w:u w:val="single"/>
    </w:rPr>
  </w:style>
  <w:style w:type="paragraph" w:styleId="a4">
    <w:name w:val="Balloon Text"/>
    <w:basedOn w:val="a"/>
    <w:link w:val="a5"/>
    <w:uiPriority w:val="99"/>
    <w:semiHidden/>
    <w:unhideWhenUsed/>
    <w:rsid w:val="008C45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4521"/>
    <w:rPr>
      <w:color w:val="0000FF" w:themeColor="hyperlink"/>
      <w:u w:val="single"/>
    </w:rPr>
  </w:style>
  <w:style w:type="paragraph" w:styleId="a4">
    <w:name w:val="Balloon Text"/>
    <w:basedOn w:val="a"/>
    <w:link w:val="a5"/>
    <w:uiPriority w:val="99"/>
    <w:semiHidden/>
    <w:unhideWhenUsed/>
    <w:rsid w:val="008C45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7759">
      <w:bodyDiv w:val="1"/>
      <w:marLeft w:val="0"/>
      <w:marRight w:val="0"/>
      <w:marTop w:val="0"/>
      <w:marBottom w:val="0"/>
      <w:divBdr>
        <w:top w:val="none" w:sz="0" w:space="0" w:color="auto"/>
        <w:left w:val="none" w:sz="0" w:space="0" w:color="auto"/>
        <w:bottom w:val="none" w:sz="0" w:space="0" w:color="auto"/>
        <w:right w:val="none" w:sz="0" w:space="0" w:color="auto"/>
      </w:divBdr>
      <w:divsChild>
        <w:div w:id="1525055070">
          <w:marLeft w:val="0"/>
          <w:marRight w:val="0"/>
          <w:marTop w:val="0"/>
          <w:marBottom w:val="0"/>
          <w:divBdr>
            <w:top w:val="none" w:sz="0" w:space="0" w:color="auto"/>
            <w:left w:val="none" w:sz="0" w:space="0" w:color="auto"/>
            <w:bottom w:val="none" w:sz="0" w:space="0" w:color="auto"/>
            <w:right w:val="none" w:sz="0" w:space="0" w:color="auto"/>
          </w:divBdr>
          <w:divsChild>
            <w:div w:id="1748575267">
              <w:marLeft w:val="0"/>
              <w:marRight w:val="0"/>
              <w:marTop w:val="0"/>
              <w:marBottom w:val="0"/>
              <w:divBdr>
                <w:top w:val="none" w:sz="0" w:space="0" w:color="auto"/>
                <w:left w:val="none" w:sz="0" w:space="0" w:color="auto"/>
                <w:bottom w:val="none" w:sz="0" w:space="0" w:color="auto"/>
                <w:right w:val="none" w:sz="0" w:space="0" w:color="auto"/>
              </w:divBdr>
              <w:divsChild>
                <w:div w:id="11974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5561">
          <w:marLeft w:val="0"/>
          <w:marRight w:val="0"/>
          <w:marTop w:val="0"/>
          <w:marBottom w:val="0"/>
          <w:divBdr>
            <w:top w:val="none" w:sz="0" w:space="0" w:color="auto"/>
            <w:left w:val="none" w:sz="0" w:space="0" w:color="auto"/>
            <w:bottom w:val="none" w:sz="0" w:space="0" w:color="auto"/>
            <w:right w:val="none" w:sz="0" w:space="0" w:color="auto"/>
          </w:divBdr>
          <w:divsChild>
            <w:div w:id="125241598">
              <w:marLeft w:val="0"/>
              <w:marRight w:val="0"/>
              <w:marTop w:val="0"/>
              <w:marBottom w:val="0"/>
              <w:divBdr>
                <w:top w:val="none" w:sz="0" w:space="0" w:color="auto"/>
                <w:left w:val="none" w:sz="0" w:space="0" w:color="auto"/>
                <w:bottom w:val="none" w:sz="0" w:space="0" w:color="auto"/>
                <w:right w:val="none" w:sz="0" w:space="0" w:color="auto"/>
              </w:divBdr>
              <w:divsChild>
                <w:div w:id="592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60009513" TargetMode="External"/><Relationship Id="rId3" Type="http://schemas.openxmlformats.org/officeDocument/2006/relationships/settings" Target="settings.xml"/><Relationship Id="rId7" Type="http://schemas.openxmlformats.org/officeDocument/2006/relationships/hyperlink" Target="https://docs.cntd.ru/document/9017374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901737405" TargetMode="External"/><Relationship Id="rId5" Type="http://schemas.openxmlformats.org/officeDocument/2006/relationships/hyperlink" Target="https://docs.cntd.ru/document/90037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3313</Words>
  <Characters>18886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2021-09-04T09:32:00Z</cp:lastPrinted>
  <dcterms:created xsi:type="dcterms:W3CDTF">2021-09-04T09:30:00Z</dcterms:created>
  <dcterms:modified xsi:type="dcterms:W3CDTF">2021-09-04T09:33:00Z</dcterms:modified>
</cp:coreProperties>
</file>